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BC486" w14:textId="77777777" w:rsidR="00D96782" w:rsidRDefault="00D96782">
      <w:pPr>
        <w:spacing w:line="360" w:lineRule="exact"/>
        <w:jc w:val="center"/>
        <w:rPr>
          <w:rFonts w:ascii="宋体" w:hAnsi="宋体"/>
          <w:b/>
          <w:bCs/>
          <w:sz w:val="28"/>
          <w:szCs w:val="28"/>
        </w:rPr>
      </w:pPr>
      <w:r>
        <w:rPr>
          <w:rFonts w:ascii="宋体" w:hAnsi="宋体" w:hint="eastAsia"/>
          <w:b/>
          <w:bCs/>
          <w:sz w:val="28"/>
          <w:szCs w:val="28"/>
        </w:rPr>
        <w:t>暑假练习4</w:t>
      </w:r>
    </w:p>
    <w:p w14:paraId="7BCEFDF3" w14:textId="77777777" w:rsidR="00AA2489" w:rsidRDefault="004A7EE5">
      <w:pPr>
        <w:spacing w:line="360" w:lineRule="exact"/>
        <w:jc w:val="center"/>
        <w:rPr>
          <w:b/>
          <w:bCs/>
          <w:color w:val="000000" w:themeColor="text1"/>
          <w:szCs w:val="21"/>
        </w:rPr>
      </w:pPr>
      <w:r>
        <w:rPr>
          <w:b/>
          <w:bCs/>
          <w:color w:val="000000" w:themeColor="text1"/>
          <w:szCs w:val="21"/>
        </w:rPr>
        <w:t>听力文字与参考答案</w:t>
      </w:r>
    </w:p>
    <w:p w14:paraId="4EF15919" w14:textId="77777777" w:rsidR="00AA2489" w:rsidRDefault="004A7EE5">
      <w:pPr>
        <w:spacing w:line="360" w:lineRule="exact"/>
        <w:rPr>
          <w:b/>
          <w:bCs/>
          <w:color w:val="000000" w:themeColor="text1"/>
          <w:szCs w:val="21"/>
        </w:rPr>
      </w:pPr>
      <w:r>
        <w:rPr>
          <w:b/>
          <w:bCs/>
          <w:color w:val="000000" w:themeColor="text1"/>
          <w:szCs w:val="21"/>
        </w:rPr>
        <w:t>Listening Comprehension</w:t>
      </w:r>
    </w:p>
    <w:p w14:paraId="1BF3FDCF" w14:textId="77777777" w:rsidR="00AA2489" w:rsidRDefault="004A7EE5">
      <w:pPr>
        <w:spacing w:line="360" w:lineRule="exact"/>
        <w:rPr>
          <w:b/>
          <w:color w:val="000000" w:themeColor="text1"/>
          <w:szCs w:val="21"/>
        </w:rPr>
      </w:pPr>
      <w:r>
        <w:rPr>
          <w:b/>
          <w:color w:val="000000" w:themeColor="text1"/>
          <w:szCs w:val="21"/>
        </w:rPr>
        <w:t xml:space="preserve">Section A   </w:t>
      </w:r>
    </w:p>
    <w:p w14:paraId="7A5CACFC" w14:textId="77777777" w:rsidR="00AA2489" w:rsidRDefault="004A7EE5">
      <w:pPr>
        <w:spacing w:line="360" w:lineRule="exact"/>
        <w:rPr>
          <w:color w:val="000000" w:themeColor="text1"/>
          <w:szCs w:val="21"/>
        </w:rPr>
      </w:pPr>
      <w:r>
        <w:rPr>
          <w:b/>
          <w:bCs/>
          <w:color w:val="000000" w:themeColor="text1"/>
          <w:szCs w:val="21"/>
        </w:rPr>
        <w:t xml:space="preserve">Directions: </w:t>
      </w:r>
      <w:r>
        <w:rPr>
          <w:color w:val="000000" w:themeColor="text1"/>
          <w:szCs w:val="21"/>
        </w:rPr>
        <w:t>In Section A, you will hear ten short conversations between two speakers. At the end of each conversation, a question will be asked about what was said. The conversations and the questions will be spoken only once. After you hear a conversation and a question about it, read the four possible answers on your paper, and decide which one is the best answer to the question you have heard.</w:t>
      </w:r>
    </w:p>
    <w:p w14:paraId="506547FE" w14:textId="77777777" w:rsidR="00AA2489" w:rsidRDefault="004A7EE5">
      <w:pPr>
        <w:pStyle w:val="Style1"/>
        <w:numPr>
          <w:ilvl w:val="0"/>
          <w:numId w:val="1"/>
        </w:numPr>
        <w:spacing w:line="360" w:lineRule="exact"/>
        <w:ind w:firstLineChars="0"/>
        <w:rPr>
          <w:szCs w:val="21"/>
        </w:rPr>
      </w:pPr>
      <w:r>
        <w:rPr>
          <w:rFonts w:hint="eastAsia"/>
          <w:szCs w:val="21"/>
        </w:rPr>
        <w:t xml:space="preserve">W: Well James. It seems the </w:t>
      </w:r>
      <w:r>
        <w:rPr>
          <w:szCs w:val="21"/>
        </w:rPr>
        <w:t xml:space="preserve">item </w:t>
      </w:r>
      <w:r>
        <w:rPr>
          <w:rFonts w:hint="eastAsia"/>
          <w:szCs w:val="21"/>
        </w:rPr>
        <w:t>you stocked up sells very well this month. It</w:t>
      </w:r>
      <w:r>
        <w:rPr>
          <w:szCs w:val="21"/>
        </w:rPr>
        <w:t>’</w:t>
      </w:r>
      <w:r>
        <w:rPr>
          <w:rFonts w:hint="eastAsia"/>
          <w:szCs w:val="21"/>
        </w:rPr>
        <w:t>s the best seller in electrical appliance department.</w:t>
      </w:r>
    </w:p>
    <w:p w14:paraId="5887AC45" w14:textId="77777777" w:rsidR="00AA2489" w:rsidRDefault="004A7EE5">
      <w:pPr>
        <w:pStyle w:val="Style1"/>
        <w:spacing w:line="360" w:lineRule="exact"/>
        <w:ind w:left="212" w:firstLineChars="0" w:firstLine="418"/>
        <w:rPr>
          <w:szCs w:val="21"/>
        </w:rPr>
      </w:pPr>
      <w:r>
        <w:rPr>
          <w:rFonts w:hint="eastAsia"/>
          <w:szCs w:val="21"/>
        </w:rPr>
        <w:t xml:space="preserve">M: Sure, summer is coming and </w:t>
      </w:r>
      <w:r>
        <w:rPr>
          <w:szCs w:val="21"/>
        </w:rPr>
        <w:t xml:space="preserve">the temperature is rising so </w:t>
      </w:r>
      <w:r>
        <w:rPr>
          <w:rFonts w:hint="eastAsia"/>
          <w:szCs w:val="21"/>
        </w:rPr>
        <w:t>every family needs it.</w:t>
      </w:r>
    </w:p>
    <w:p w14:paraId="67E8BA77" w14:textId="77777777" w:rsidR="00AA2489" w:rsidRDefault="004A7EE5">
      <w:pPr>
        <w:pStyle w:val="Style1"/>
        <w:spacing w:line="360" w:lineRule="exact"/>
        <w:ind w:left="212" w:firstLineChars="0" w:firstLine="418"/>
        <w:rPr>
          <w:color w:val="000000" w:themeColor="text1"/>
          <w:szCs w:val="21"/>
        </w:rPr>
      </w:pPr>
      <w:r>
        <w:rPr>
          <w:rFonts w:hint="eastAsia"/>
          <w:szCs w:val="21"/>
        </w:rPr>
        <w:t>Q: What are they probably talking about?</w:t>
      </w:r>
    </w:p>
    <w:p w14:paraId="66465A8B" w14:textId="77777777" w:rsidR="00AA2489" w:rsidRDefault="004A7EE5">
      <w:pPr>
        <w:pStyle w:val="Style1"/>
        <w:numPr>
          <w:ilvl w:val="0"/>
          <w:numId w:val="1"/>
        </w:numPr>
        <w:spacing w:line="360" w:lineRule="exact"/>
        <w:ind w:firstLineChars="0"/>
        <w:rPr>
          <w:szCs w:val="21"/>
        </w:rPr>
      </w:pPr>
      <w:r>
        <w:rPr>
          <w:szCs w:val="21"/>
        </w:rPr>
        <w:t>W: Excuse me Mr. Jobs. Dr. Schmitt is here to see you.</w:t>
      </w:r>
    </w:p>
    <w:p w14:paraId="340C753E" w14:textId="77777777" w:rsidR="00AA2489" w:rsidRDefault="004A7EE5">
      <w:pPr>
        <w:pStyle w:val="Style1"/>
        <w:spacing w:line="360" w:lineRule="exact"/>
        <w:ind w:left="572" w:firstLineChars="0" w:firstLine="0"/>
        <w:rPr>
          <w:szCs w:val="21"/>
        </w:rPr>
      </w:pPr>
      <w:r>
        <w:rPr>
          <w:szCs w:val="21"/>
        </w:rPr>
        <w:t>M: Ok Joan. Send him in and by the way, when is my flight to New York?</w:t>
      </w:r>
    </w:p>
    <w:p w14:paraId="5CFA90D5" w14:textId="77777777" w:rsidR="00AA2489" w:rsidRDefault="004A7EE5">
      <w:pPr>
        <w:pStyle w:val="Style1"/>
        <w:spacing w:line="360" w:lineRule="exact"/>
        <w:ind w:left="572" w:firstLineChars="0" w:firstLine="0"/>
        <w:rPr>
          <w:color w:val="000000" w:themeColor="text1"/>
          <w:szCs w:val="21"/>
        </w:rPr>
      </w:pPr>
      <w:r>
        <w:rPr>
          <w:szCs w:val="21"/>
        </w:rPr>
        <w:t>Q: What probably is the woman?</w:t>
      </w:r>
      <w:r>
        <w:rPr>
          <w:color w:val="000000" w:themeColor="text1"/>
          <w:szCs w:val="21"/>
        </w:rPr>
        <w:tab/>
      </w:r>
    </w:p>
    <w:p w14:paraId="139315E5" w14:textId="77777777" w:rsidR="00AA2489" w:rsidRDefault="004A7EE5">
      <w:pPr>
        <w:pStyle w:val="Style1"/>
        <w:numPr>
          <w:ilvl w:val="0"/>
          <w:numId w:val="1"/>
        </w:numPr>
        <w:spacing w:line="360" w:lineRule="exact"/>
        <w:ind w:firstLineChars="0"/>
        <w:rPr>
          <w:szCs w:val="21"/>
        </w:rPr>
      </w:pPr>
      <w:r>
        <w:rPr>
          <w:rFonts w:hint="eastAsia"/>
          <w:szCs w:val="21"/>
        </w:rPr>
        <w:t xml:space="preserve">W: Hey, Peter. The Black Friday is around the corner and </w:t>
      </w:r>
      <w:r>
        <w:rPr>
          <w:szCs w:val="21"/>
        </w:rPr>
        <w:t>is there anything you intend to buy?</w:t>
      </w:r>
    </w:p>
    <w:p w14:paraId="0CBBB5DB" w14:textId="77777777" w:rsidR="00AA2489" w:rsidRDefault="004A7EE5">
      <w:pPr>
        <w:pStyle w:val="Style1"/>
        <w:spacing w:line="360" w:lineRule="exact"/>
        <w:ind w:left="572" w:firstLineChars="0" w:firstLine="0"/>
        <w:rPr>
          <w:szCs w:val="21"/>
        </w:rPr>
      </w:pPr>
      <w:r>
        <w:rPr>
          <w:szCs w:val="21"/>
        </w:rPr>
        <w:t>M: As long as my salary is not raise</w:t>
      </w:r>
      <w:r>
        <w:rPr>
          <w:rFonts w:hint="eastAsia"/>
          <w:szCs w:val="21"/>
        </w:rPr>
        <w:t>d</w:t>
      </w:r>
      <w:r>
        <w:rPr>
          <w:szCs w:val="21"/>
        </w:rPr>
        <w:t>, any shopping festival has nothing to do with me.</w:t>
      </w:r>
    </w:p>
    <w:p w14:paraId="183C46DC" w14:textId="77777777" w:rsidR="00AA2489" w:rsidRDefault="004A7EE5">
      <w:pPr>
        <w:pStyle w:val="Style1"/>
        <w:spacing w:line="360" w:lineRule="exact"/>
        <w:ind w:left="572" w:firstLineChars="0" w:firstLine="0"/>
        <w:rPr>
          <w:color w:val="000000" w:themeColor="text1"/>
          <w:szCs w:val="21"/>
        </w:rPr>
      </w:pPr>
      <w:r>
        <w:rPr>
          <w:szCs w:val="21"/>
        </w:rPr>
        <w:t>Q: What does the man mean?</w:t>
      </w:r>
    </w:p>
    <w:p w14:paraId="5B773784" w14:textId="77777777" w:rsidR="00AA2489" w:rsidRDefault="004A7EE5">
      <w:pPr>
        <w:pStyle w:val="Style1"/>
        <w:numPr>
          <w:ilvl w:val="0"/>
          <w:numId w:val="1"/>
        </w:numPr>
        <w:spacing w:line="360" w:lineRule="exact"/>
        <w:ind w:firstLineChars="0"/>
        <w:rPr>
          <w:szCs w:val="21"/>
        </w:rPr>
      </w:pPr>
      <w:r>
        <w:rPr>
          <w:rFonts w:hint="eastAsia"/>
          <w:szCs w:val="21"/>
        </w:rPr>
        <w:t>W: Mr. Robinson, I have read 8 books on the reading list you recommended to us.</w:t>
      </w:r>
    </w:p>
    <w:p w14:paraId="0799BBBE" w14:textId="77777777" w:rsidR="00AA2489" w:rsidRDefault="004A7EE5">
      <w:pPr>
        <w:pStyle w:val="Style1"/>
        <w:spacing w:line="360" w:lineRule="exact"/>
        <w:ind w:left="212" w:firstLineChars="0" w:firstLine="418"/>
        <w:rPr>
          <w:szCs w:val="21"/>
        </w:rPr>
      </w:pPr>
      <w:r>
        <w:rPr>
          <w:rFonts w:hint="eastAsia"/>
          <w:szCs w:val="21"/>
        </w:rPr>
        <w:t>M: Good for you Mary. That</w:t>
      </w:r>
      <w:r>
        <w:rPr>
          <w:szCs w:val="21"/>
        </w:rPr>
        <w:t>’</w:t>
      </w:r>
      <w:r>
        <w:rPr>
          <w:rFonts w:hint="eastAsia"/>
          <w:szCs w:val="21"/>
        </w:rPr>
        <w:t xml:space="preserve">s exactly half of the total I have recommended and Jenny has read two </w:t>
      </w:r>
      <w:r>
        <w:rPr>
          <w:szCs w:val="21"/>
        </w:rPr>
        <w:t>fewer</w:t>
      </w:r>
      <w:r>
        <w:rPr>
          <w:rFonts w:hint="eastAsia"/>
          <w:szCs w:val="21"/>
        </w:rPr>
        <w:t xml:space="preserve"> than you.</w:t>
      </w:r>
    </w:p>
    <w:p w14:paraId="2FC41402" w14:textId="77777777" w:rsidR="00AA2489" w:rsidRDefault="004A7EE5">
      <w:pPr>
        <w:pStyle w:val="Style1"/>
        <w:spacing w:line="360" w:lineRule="exact"/>
        <w:ind w:left="212" w:firstLineChars="0" w:firstLine="418"/>
        <w:rPr>
          <w:szCs w:val="21"/>
        </w:rPr>
      </w:pPr>
      <w:r>
        <w:rPr>
          <w:rFonts w:hint="eastAsia"/>
          <w:szCs w:val="21"/>
        </w:rPr>
        <w:t>Q: How many books did Mr. Robinson recommend?</w:t>
      </w:r>
    </w:p>
    <w:p w14:paraId="10405C1C" w14:textId="77777777" w:rsidR="00AA2489" w:rsidRDefault="004A7EE5">
      <w:pPr>
        <w:pStyle w:val="Style1"/>
        <w:numPr>
          <w:ilvl w:val="0"/>
          <w:numId w:val="1"/>
        </w:numPr>
        <w:spacing w:line="360" w:lineRule="exact"/>
        <w:ind w:firstLineChars="0"/>
        <w:rPr>
          <w:szCs w:val="21"/>
        </w:rPr>
      </w:pPr>
      <w:r>
        <w:rPr>
          <w:szCs w:val="21"/>
        </w:rPr>
        <w:t>M; Nowadays you can see many experts lecture people on how to lead a healthy life on TV.</w:t>
      </w:r>
    </w:p>
    <w:p w14:paraId="101A4750" w14:textId="77777777" w:rsidR="00AA2489" w:rsidRDefault="004A7EE5">
      <w:pPr>
        <w:pStyle w:val="Style1"/>
        <w:spacing w:line="360" w:lineRule="exact"/>
        <w:ind w:left="572" w:firstLineChars="0" w:firstLine="0"/>
        <w:rPr>
          <w:szCs w:val="21"/>
        </w:rPr>
      </w:pPr>
      <w:r>
        <w:rPr>
          <w:szCs w:val="21"/>
        </w:rPr>
        <w:t>W: But isn’t it you yourself that knows your body and its needs better than anyone else?</w:t>
      </w:r>
    </w:p>
    <w:p w14:paraId="5B2E70D2" w14:textId="77777777" w:rsidR="00AA2489" w:rsidRDefault="004A7EE5">
      <w:pPr>
        <w:pStyle w:val="Style1"/>
        <w:spacing w:line="360" w:lineRule="exact"/>
        <w:ind w:left="572" w:firstLineChars="0" w:firstLine="0"/>
        <w:rPr>
          <w:color w:val="000000" w:themeColor="text1"/>
          <w:szCs w:val="21"/>
        </w:rPr>
      </w:pPr>
      <w:r>
        <w:rPr>
          <w:szCs w:val="21"/>
        </w:rPr>
        <w:t>Q: What does the woman mean?</w:t>
      </w:r>
    </w:p>
    <w:p w14:paraId="1FAB214D" w14:textId="77777777" w:rsidR="00AA2489" w:rsidRDefault="004A7EE5">
      <w:pPr>
        <w:pStyle w:val="a4"/>
        <w:numPr>
          <w:ilvl w:val="0"/>
          <w:numId w:val="1"/>
        </w:numPr>
        <w:spacing w:line="360" w:lineRule="exact"/>
        <w:ind w:firstLineChars="0"/>
        <w:rPr>
          <w:color w:val="000000" w:themeColor="text1"/>
          <w:szCs w:val="21"/>
        </w:rPr>
      </w:pPr>
      <w:r>
        <w:rPr>
          <w:rFonts w:hint="eastAsia"/>
          <w:color w:val="000000" w:themeColor="text1"/>
          <w:szCs w:val="21"/>
        </w:rPr>
        <w:t>W: How did your science professor think of you?</w:t>
      </w:r>
    </w:p>
    <w:p w14:paraId="032947DD" w14:textId="77777777" w:rsidR="00AA2489" w:rsidRDefault="004A7EE5">
      <w:pPr>
        <w:pStyle w:val="a4"/>
        <w:spacing w:line="360" w:lineRule="exact"/>
        <w:ind w:left="572" w:firstLineChars="0" w:firstLine="0"/>
        <w:rPr>
          <w:color w:val="000000" w:themeColor="text1"/>
          <w:szCs w:val="21"/>
        </w:rPr>
      </w:pPr>
      <w:r>
        <w:rPr>
          <w:rFonts w:hint="eastAsia"/>
          <w:color w:val="000000" w:themeColor="text1"/>
          <w:szCs w:val="21"/>
        </w:rPr>
        <w:t xml:space="preserve">M: Well, she never said anything negative about me. She just failed me straight at the </w:t>
      </w:r>
      <w:proofErr w:type="spellStart"/>
      <w:r>
        <w:rPr>
          <w:rFonts w:hint="eastAsia"/>
          <w:color w:val="000000" w:themeColor="text1"/>
          <w:szCs w:val="21"/>
        </w:rPr>
        <w:t>endof</w:t>
      </w:r>
      <w:proofErr w:type="spellEnd"/>
      <w:r>
        <w:rPr>
          <w:rFonts w:hint="eastAsia"/>
          <w:color w:val="000000" w:themeColor="text1"/>
          <w:szCs w:val="21"/>
        </w:rPr>
        <w:t xml:space="preserve"> the term.</w:t>
      </w:r>
    </w:p>
    <w:p w14:paraId="61B6A84C" w14:textId="77777777" w:rsidR="00AA2489" w:rsidRDefault="004A7EE5">
      <w:pPr>
        <w:pStyle w:val="a4"/>
        <w:spacing w:line="360" w:lineRule="exact"/>
        <w:ind w:left="572" w:firstLineChars="0" w:firstLine="0"/>
        <w:rPr>
          <w:color w:val="000000" w:themeColor="text1"/>
          <w:szCs w:val="21"/>
        </w:rPr>
      </w:pPr>
      <w:r>
        <w:rPr>
          <w:rFonts w:hint="eastAsia"/>
          <w:color w:val="000000" w:themeColor="text1"/>
          <w:szCs w:val="21"/>
        </w:rPr>
        <w:t>Q: What does the man imply?</w:t>
      </w:r>
    </w:p>
    <w:p w14:paraId="37636299" w14:textId="77777777" w:rsidR="00AA2489" w:rsidRDefault="004A7EE5">
      <w:pPr>
        <w:pStyle w:val="a4"/>
        <w:numPr>
          <w:ilvl w:val="0"/>
          <w:numId w:val="1"/>
        </w:numPr>
        <w:spacing w:line="360" w:lineRule="exact"/>
        <w:ind w:firstLineChars="0"/>
        <w:rPr>
          <w:color w:val="000000" w:themeColor="text1"/>
          <w:szCs w:val="21"/>
        </w:rPr>
      </w:pPr>
      <w:r>
        <w:rPr>
          <w:rFonts w:hint="eastAsia"/>
          <w:color w:val="000000" w:themeColor="text1"/>
          <w:szCs w:val="21"/>
        </w:rPr>
        <w:t xml:space="preserve">W: </w:t>
      </w:r>
      <w:proofErr w:type="gramStart"/>
      <w:r>
        <w:rPr>
          <w:rFonts w:hint="eastAsia"/>
          <w:color w:val="000000" w:themeColor="text1"/>
          <w:szCs w:val="21"/>
        </w:rPr>
        <w:t>So</w:t>
      </w:r>
      <w:proofErr w:type="gramEnd"/>
      <w:r>
        <w:rPr>
          <w:rFonts w:hint="eastAsia"/>
          <w:color w:val="000000" w:themeColor="text1"/>
          <w:szCs w:val="21"/>
        </w:rPr>
        <w:t xml:space="preserve"> sir you are </w:t>
      </w:r>
      <w:r>
        <w:rPr>
          <w:color w:val="000000" w:themeColor="text1"/>
          <w:szCs w:val="21"/>
        </w:rPr>
        <w:t>reserving our big dining hall for January the fou</w:t>
      </w:r>
      <w:r>
        <w:rPr>
          <w:rFonts w:hint="eastAsia"/>
          <w:color w:val="000000" w:themeColor="text1"/>
          <w:szCs w:val="21"/>
        </w:rPr>
        <w:t>r</w:t>
      </w:r>
      <w:r>
        <w:rPr>
          <w:color w:val="000000" w:themeColor="text1"/>
          <w:szCs w:val="21"/>
        </w:rPr>
        <w:t>th.</w:t>
      </w:r>
    </w:p>
    <w:p w14:paraId="7ACA6324" w14:textId="77777777" w:rsidR="00AA2489" w:rsidRDefault="004A7EE5">
      <w:pPr>
        <w:pStyle w:val="a4"/>
        <w:spacing w:line="360" w:lineRule="exact"/>
        <w:ind w:left="572" w:firstLineChars="0" w:firstLine="0"/>
        <w:rPr>
          <w:color w:val="000000" w:themeColor="text1"/>
          <w:szCs w:val="21"/>
        </w:rPr>
      </w:pPr>
      <w:r>
        <w:rPr>
          <w:rFonts w:hint="eastAsia"/>
          <w:color w:val="000000" w:themeColor="text1"/>
          <w:szCs w:val="21"/>
        </w:rPr>
        <w:t>M: That</w:t>
      </w:r>
      <w:r>
        <w:rPr>
          <w:color w:val="000000" w:themeColor="text1"/>
          <w:szCs w:val="21"/>
        </w:rPr>
        <w:t>’</w:t>
      </w:r>
      <w:r>
        <w:rPr>
          <w:rFonts w:hint="eastAsia"/>
          <w:color w:val="000000" w:themeColor="text1"/>
          <w:szCs w:val="21"/>
        </w:rPr>
        <w:t>s when Jenny has her graduation ceremony and for the day after we will go for a movie. Our family dinner at your place is two days after the fourth.</w:t>
      </w:r>
    </w:p>
    <w:p w14:paraId="414A5AEF" w14:textId="77777777" w:rsidR="00AA2489" w:rsidRDefault="004A7EE5">
      <w:pPr>
        <w:pStyle w:val="a4"/>
        <w:spacing w:line="360" w:lineRule="exact"/>
        <w:ind w:left="572" w:firstLineChars="0" w:firstLine="0"/>
        <w:rPr>
          <w:color w:val="000000" w:themeColor="text1"/>
          <w:szCs w:val="21"/>
        </w:rPr>
      </w:pPr>
      <w:r>
        <w:rPr>
          <w:rFonts w:hint="eastAsia"/>
          <w:color w:val="000000" w:themeColor="text1"/>
          <w:szCs w:val="21"/>
        </w:rPr>
        <w:t>Q: What will happen on January the fifth?</w:t>
      </w:r>
    </w:p>
    <w:p w14:paraId="5C8F4A3B" w14:textId="77777777" w:rsidR="00AA2489" w:rsidRDefault="004A7EE5">
      <w:pPr>
        <w:pStyle w:val="a4"/>
        <w:numPr>
          <w:ilvl w:val="0"/>
          <w:numId w:val="1"/>
        </w:numPr>
        <w:spacing w:line="360" w:lineRule="exact"/>
        <w:ind w:firstLineChars="0"/>
        <w:rPr>
          <w:color w:val="000000" w:themeColor="text1"/>
          <w:szCs w:val="21"/>
        </w:rPr>
      </w:pPr>
      <w:r>
        <w:rPr>
          <w:rFonts w:hint="eastAsia"/>
          <w:color w:val="000000" w:themeColor="text1"/>
          <w:szCs w:val="21"/>
        </w:rPr>
        <w:t>M: It</w:t>
      </w:r>
      <w:r>
        <w:rPr>
          <w:color w:val="000000" w:themeColor="text1"/>
          <w:szCs w:val="21"/>
        </w:rPr>
        <w:t xml:space="preserve"> really gives me a headache </w:t>
      </w:r>
      <w:r>
        <w:rPr>
          <w:rFonts w:hint="eastAsia"/>
          <w:color w:val="000000" w:themeColor="text1"/>
          <w:szCs w:val="21"/>
        </w:rPr>
        <w:t>to go over all these numbers.</w:t>
      </w:r>
    </w:p>
    <w:p w14:paraId="001F973F" w14:textId="77777777" w:rsidR="00AA2489" w:rsidRDefault="004A7EE5">
      <w:pPr>
        <w:pStyle w:val="a4"/>
        <w:spacing w:line="360" w:lineRule="exact"/>
        <w:ind w:left="572" w:firstLineChars="0" w:firstLine="0"/>
        <w:rPr>
          <w:color w:val="000000" w:themeColor="text1"/>
          <w:szCs w:val="21"/>
        </w:rPr>
      </w:pPr>
      <w:r>
        <w:rPr>
          <w:rFonts w:hint="eastAsia"/>
          <w:color w:val="000000" w:themeColor="text1"/>
          <w:szCs w:val="21"/>
        </w:rPr>
        <w:t>W: Yeah, for everyone, remembering the time for so many past events is no easy job.</w:t>
      </w:r>
    </w:p>
    <w:p w14:paraId="56FA0F3F" w14:textId="77777777" w:rsidR="00AA2489" w:rsidRDefault="004A7EE5">
      <w:pPr>
        <w:pStyle w:val="a4"/>
        <w:spacing w:line="360" w:lineRule="exact"/>
        <w:ind w:left="572" w:firstLineChars="0" w:firstLine="0"/>
        <w:rPr>
          <w:color w:val="000000" w:themeColor="text1"/>
          <w:szCs w:val="21"/>
        </w:rPr>
      </w:pPr>
      <w:r>
        <w:rPr>
          <w:rFonts w:hint="eastAsia"/>
          <w:color w:val="000000" w:themeColor="text1"/>
          <w:szCs w:val="21"/>
        </w:rPr>
        <w:t>Q: What subject are they talking about?</w:t>
      </w:r>
    </w:p>
    <w:p w14:paraId="5227C90A" w14:textId="77777777" w:rsidR="00AA2489" w:rsidRDefault="004A7EE5">
      <w:pPr>
        <w:pStyle w:val="a4"/>
        <w:numPr>
          <w:ilvl w:val="0"/>
          <w:numId w:val="1"/>
        </w:numPr>
        <w:spacing w:line="360" w:lineRule="exact"/>
        <w:ind w:firstLineChars="0"/>
        <w:rPr>
          <w:color w:val="000000" w:themeColor="text1"/>
          <w:szCs w:val="21"/>
        </w:rPr>
      </w:pPr>
      <w:r>
        <w:rPr>
          <w:rFonts w:hint="eastAsia"/>
          <w:color w:val="000000" w:themeColor="text1"/>
          <w:szCs w:val="21"/>
        </w:rPr>
        <w:t>M: How was yesterday</w:t>
      </w:r>
      <w:r>
        <w:rPr>
          <w:color w:val="000000" w:themeColor="text1"/>
          <w:szCs w:val="21"/>
        </w:rPr>
        <w:t>’</w:t>
      </w:r>
      <w:r>
        <w:rPr>
          <w:rFonts w:hint="eastAsia"/>
          <w:color w:val="000000" w:themeColor="text1"/>
          <w:szCs w:val="21"/>
        </w:rPr>
        <w:t>s play?</w:t>
      </w:r>
    </w:p>
    <w:p w14:paraId="5B587519" w14:textId="77777777" w:rsidR="00AA2489" w:rsidRDefault="004A7EE5">
      <w:pPr>
        <w:pStyle w:val="a4"/>
        <w:spacing w:line="360" w:lineRule="exact"/>
        <w:ind w:left="572" w:firstLineChars="0" w:firstLine="0"/>
        <w:rPr>
          <w:color w:val="000000" w:themeColor="text1"/>
          <w:szCs w:val="21"/>
        </w:rPr>
      </w:pPr>
      <w:r>
        <w:rPr>
          <w:rFonts w:hint="eastAsia"/>
          <w:color w:val="000000" w:themeColor="text1"/>
          <w:szCs w:val="21"/>
        </w:rPr>
        <w:lastRenderedPageBreak/>
        <w:t xml:space="preserve">W: The performance was excellent. The scenes were grand and sound effects were amazing while the costumes were not smart enough. </w:t>
      </w:r>
    </w:p>
    <w:p w14:paraId="6B913292" w14:textId="77777777" w:rsidR="00AA2489" w:rsidRDefault="004A7EE5">
      <w:pPr>
        <w:pStyle w:val="a4"/>
        <w:spacing w:line="360" w:lineRule="exact"/>
        <w:ind w:left="572" w:firstLineChars="0" w:firstLine="0"/>
        <w:rPr>
          <w:color w:val="000000" w:themeColor="text1"/>
          <w:szCs w:val="21"/>
        </w:rPr>
      </w:pPr>
      <w:r>
        <w:rPr>
          <w:rFonts w:hint="eastAsia"/>
          <w:color w:val="000000" w:themeColor="text1"/>
          <w:szCs w:val="21"/>
        </w:rPr>
        <w:t>Q: How does the woman think of the play?</w:t>
      </w:r>
    </w:p>
    <w:p w14:paraId="3C4DF9DC" w14:textId="77777777" w:rsidR="00AA2489" w:rsidRDefault="004A7EE5">
      <w:pPr>
        <w:pStyle w:val="a4"/>
        <w:numPr>
          <w:ilvl w:val="0"/>
          <w:numId w:val="1"/>
        </w:numPr>
        <w:spacing w:line="360" w:lineRule="exact"/>
        <w:ind w:firstLineChars="0"/>
        <w:rPr>
          <w:color w:val="000000" w:themeColor="text1"/>
          <w:szCs w:val="21"/>
        </w:rPr>
      </w:pPr>
      <w:r>
        <w:rPr>
          <w:rFonts w:hint="eastAsia"/>
          <w:color w:val="000000" w:themeColor="text1"/>
          <w:szCs w:val="21"/>
        </w:rPr>
        <w:t>M: Only fools will buy such expensive cakes.</w:t>
      </w:r>
    </w:p>
    <w:p w14:paraId="16773947" w14:textId="77777777" w:rsidR="00AA2489" w:rsidRDefault="004A7EE5">
      <w:pPr>
        <w:pStyle w:val="a4"/>
        <w:spacing w:line="360" w:lineRule="exact"/>
        <w:ind w:left="572" w:firstLineChars="0" w:firstLine="0"/>
        <w:rPr>
          <w:color w:val="000000" w:themeColor="text1"/>
          <w:szCs w:val="21"/>
        </w:rPr>
      </w:pPr>
      <w:r>
        <w:rPr>
          <w:rFonts w:hint="eastAsia"/>
          <w:color w:val="000000" w:themeColor="text1"/>
          <w:szCs w:val="21"/>
        </w:rPr>
        <w:t>W: Taste one piece and you will become a fool yourself.</w:t>
      </w:r>
    </w:p>
    <w:p w14:paraId="76DD0FCA" w14:textId="77777777" w:rsidR="00AA2489" w:rsidRDefault="004A7EE5">
      <w:pPr>
        <w:pStyle w:val="a4"/>
        <w:spacing w:line="360" w:lineRule="exact"/>
        <w:ind w:left="572" w:firstLineChars="0" w:firstLine="0"/>
        <w:rPr>
          <w:color w:val="000000" w:themeColor="text1"/>
          <w:szCs w:val="21"/>
        </w:rPr>
      </w:pPr>
      <w:r>
        <w:rPr>
          <w:rFonts w:hint="eastAsia"/>
          <w:color w:val="000000" w:themeColor="text1"/>
          <w:szCs w:val="21"/>
        </w:rPr>
        <w:t>Q: What does the woman mean</w:t>
      </w:r>
      <w:r>
        <w:rPr>
          <w:rFonts w:hint="eastAsia"/>
          <w:color w:val="000000" w:themeColor="text1"/>
          <w:szCs w:val="21"/>
        </w:rPr>
        <w:t>？</w:t>
      </w:r>
    </w:p>
    <w:p w14:paraId="19B39EAA" w14:textId="77777777" w:rsidR="00AA2489" w:rsidRDefault="00AA2489">
      <w:pPr>
        <w:spacing w:line="360" w:lineRule="exact"/>
        <w:rPr>
          <w:szCs w:val="21"/>
        </w:rPr>
      </w:pPr>
    </w:p>
    <w:p w14:paraId="1ADA90FD" w14:textId="77777777" w:rsidR="00AA2489" w:rsidRDefault="004A7EE5">
      <w:pPr>
        <w:spacing w:line="360" w:lineRule="exact"/>
        <w:rPr>
          <w:b/>
          <w:szCs w:val="21"/>
        </w:rPr>
      </w:pPr>
      <w:bookmarkStart w:id="0" w:name="OLE_LINK2"/>
      <w:bookmarkStart w:id="1" w:name="OLE_LINK1"/>
      <w:r>
        <w:rPr>
          <w:b/>
          <w:szCs w:val="21"/>
        </w:rPr>
        <w:t>Section</w:t>
      </w:r>
      <w:r>
        <w:rPr>
          <w:rFonts w:hint="eastAsia"/>
          <w:b/>
          <w:szCs w:val="21"/>
        </w:rPr>
        <w:t xml:space="preserve"> B </w:t>
      </w:r>
    </w:p>
    <w:p w14:paraId="4DF8FA59" w14:textId="77777777" w:rsidR="00AA2489" w:rsidRDefault="004A7EE5">
      <w:pPr>
        <w:spacing w:line="360" w:lineRule="exact"/>
        <w:rPr>
          <w:color w:val="000000" w:themeColor="text1"/>
          <w:szCs w:val="21"/>
        </w:rPr>
      </w:pPr>
      <w:r>
        <w:rPr>
          <w:b/>
          <w:bCs/>
          <w:color w:val="000000" w:themeColor="text1"/>
          <w:szCs w:val="21"/>
        </w:rPr>
        <w:t xml:space="preserve">Directions: </w:t>
      </w:r>
      <w:r>
        <w:rPr>
          <w:color w:val="000000" w:themeColor="text1"/>
          <w:szCs w:val="21"/>
        </w:rPr>
        <w:t xml:space="preserve">In Section B, you will hear two passages and one longer conversation.  After each passage or conversation, you will be asked </w:t>
      </w:r>
      <w:r>
        <w:rPr>
          <w:rFonts w:hint="eastAsia"/>
          <w:color w:val="000000" w:themeColor="text1"/>
          <w:szCs w:val="21"/>
        </w:rPr>
        <w:t>several</w:t>
      </w:r>
      <w:r>
        <w:rPr>
          <w:color w:val="000000" w:themeColor="text1"/>
          <w:szCs w:val="21"/>
        </w:rPr>
        <w:t xml:space="preserve"> questions. The passages and the conversation will be read twice, but the questions will be spoken only once. When you hear a question, read the four possible answers on your paper and decide which one is the best answer to the question you have heard.</w:t>
      </w:r>
    </w:p>
    <w:p w14:paraId="63A90A43" w14:textId="77777777" w:rsidR="00AA2489" w:rsidRDefault="004A7EE5">
      <w:pPr>
        <w:spacing w:line="360" w:lineRule="exact"/>
        <w:rPr>
          <w:szCs w:val="21"/>
        </w:rPr>
      </w:pPr>
      <w:r>
        <w:rPr>
          <w:bCs/>
          <w:i/>
          <w:iCs/>
          <w:color w:val="000000" w:themeColor="text1"/>
          <w:szCs w:val="21"/>
        </w:rPr>
        <w:t>Questions 11 through 13 are based on the following passage.</w:t>
      </w:r>
      <w:bookmarkEnd w:id="0"/>
      <w:bookmarkEnd w:id="1"/>
    </w:p>
    <w:p w14:paraId="66FB95B0" w14:textId="77777777" w:rsidR="00AA2489" w:rsidRDefault="004A7EE5">
      <w:pPr>
        <w:spacing w:line="360" w:lineRule="exact"/>
        <w:ind w:firstLineChars="200" w:firstLine="420"/>
        <w:rPr>
          <w:szCs w:val="21"/>
        </w:rPr>
      </w:pPr>
      <w:r>
        <w:rPr>
          <w:szCs w:val="21"/>
        </w:rPr>
        <w:t>Listeners, do you still remember who plan</w:t>
      </w:r>
      <w:r>
        <w:rPr>
          <w:rFonts w:hint="eastAsia"/>
          <w:szCs w:val="21"/>
        </w:rPr>
        <w:t>ned</w:t>
      </w:r>
      <w:r>
        <w:rPr>
          <w:szCs w:val="21"/>
        </w:rPr>
        <w:t xml:space="preserve"> your wedding? Today, children are being asked to organize weddings for their parents as part of a BBC drive to reflect British marriage.</w:t>
      </w:r>
    </w:p>
    <w:p w14:paraId="5CAA699C" w14:textId="77777777" w:rsidR="00AA2489" w:rsidRDefault="004A7EE5">
      <w:pPr>
        <w:spacing w:line="360" w:lineRule="exact"/>
        <w:ind w:firstLineChars="200" w:firstLine="420"/>
        <w:rPr>
          <w:szCs w:val="21"/>
        </w:rPr>
      </w:pPr>
      <w:r>
        <w:rPr>
          <w:szCs w:val="21"/>
        </w:rPr>
        <w:t>Traditionally, it was the parents of the bride who worried about planning their daughter’s big day. Now it is the children that plan their parents’ wedding, in a BBC “reality” show.</w:t>
      </w:r>
    </w:p>
    <w:p w14:paraId="10A27C5D" w14:textId="77777777" w:rsidR="00AA2489" w:rsidRDefault="004A7EE5">
      <w:pPr>
        <w:spacing w:line="360" w:lineRule="exact"/>
        <w:ind w:firstLineChars="200" w:firstLine="420"/>
        <w:rPr>
          <w:szCs w:val="21"/>
        </w:rPr>
      </w:pPr>
      <w:r>
        <w:rPr>
          <w:szCs w:val="21"/>
        </w:rPr>
        <w:t xml:space="preserve">In the show </w:t>
      </w:r>
      <w:r>
        <w:rPr>
          <w:i/>
          <w:szCs w:val="21"/>
        </w:rPr>
        <w:t>Marrying Mum &amp; Dad</w:t>
      </w:r>
      <w:r>
        <w:rPr>
          <w:szCs w:val="21"/>
        </w:rPr>
        <w:t>, children as young as seven will be allowed to spend up to £10,000 on each wedding.</w:t>
      </w:r>
    </w:p>
    <w:p w14:paraId="4489A479" w14:textId="77777777" w:rsidR="00AA2489" w:rsidRDefault="004A7EE5">
      <w:pPr>
        <w:spacing w:line="360" w:lineRule="exact"/>
        <w:ind w:firstLineChars="200" w:firstLine="420"/>
        <w:rPr>
          <w:szCs w:val="21"/>
        </w:rPr>
      </w:pPr>
      <w:r>
        <w:rPr>
          <w:szCs w:val="21"/>
        </w:rPr>
        <w:t xml:space="preserve">BBC says that it </w:t>
      </w:r>
      <w:r>
        <w:rPr>
          <w:rFonts w:hint="eastAsia"/>
          <w:szCs w:val="21"/>
        </w:rPr>
        <w:t>is glad</w:t>
      </w:r>
      <w:r>
        <w:rPr>
          <w:szCs w:val="21"/>
        </w:rPr>
        <w:t xml:space="preserve"> to see parents who are still not married to </w:t>
      </w:r>
      <w:r>
        <w:rPr>
          <w:rFonts w:hint="eastAsia"/>
          <w:szCs w:val="21"/>
        </w:rPr>
        <w:t>hug</w:t>
      </w:r>
      <w:r>
        <w:rPr>
          <w:szCs w:val="21"/>
        </w:rPr>
        <w:t xml:space="preserve"> the most </w:t>
      </w:r>
      <w:r>
        <w:rPr>
          <w:rFonts w:hint="eastAsia"/>
          <w:szCs w:val="21"/>
        </w:rPr>
        <w:t>respected</w:t>
      </w:r>
      <w:r>
        <w:rPr>
          <w:szCs w:val="21"/>
        </w:rPr>
        <w:t xml:space="preserve"> social tradition-marriage, especially with the help of their kids</w:t>
      </w:r>
      <w:r>
        <w:rPr>
          <w:rFonts w:hint="eastAsia"/>
          <w:szCs w:val="21"/>
        </w:rPr>
        <w:t>.</w:t>
      </w:r>
    </w:p>
    <w:p w14:paraId="6F7781A2" w14:textId="77777777" w:rsidR="00AA2489" w:rsidRDefault="004A7EE5">
      <w:pPr>
        <w:spacing w:line="360" w:lineRule="exact"/>
        <w:ind w:firstLineChars="200" w:firstLine="420"/>
        <w:rPr>
          <w:szCs w:val="21"/>
        </w:rPr>
      </w:pPr>
      <w:r>
        <w:rPr>
          <w:szCs w:val="21"/>
        </w:rPr>
        <w:t>But critics claim that it gives children too huge amount of responsibility which they may not be able to handle.</w:t>
      </w:r>
    </w:p>
    <w:p w14:paraId="56B50F39" w14:textId="77777777" w:rsidR="00AA2489" w:rsidRDefault="004A7EE5">
      <w:pPr>
        <w:spacing w:line="360" w:lineRule="exact"/>
        <w:ind w:firstLineChars="200" w:firstLine="420"/>
        <w:rPr>
          <w:szCs w:val="21"/>
        </w:rPr>
      </w:pPr>
      <w:r>
        <w:rPr>
          <w:szCs w:val="21"/>
        </w:rPr>
        <w:t xml:space="preserve">For the show, children aged between seven </w:t>
      </w:r>
      <w:r>
        <w:rPr>
          <w:rFonts w:hint="eastAsia"/>
          <w:szCs w:val="21"/>
        </w:rPr>
        <w:t>to</w:t>
      </w:r>
      <w:r>
        <w:rPr>
          <w:szCs w:val="21"/>
        </w:rPr>
        <w:t xml:space="preserve"> 12 are to see many aspects of the day as they want, from the transport and entertainment to the dress and cake - though they will not be allowed to arrange honeymoons.</w:t>
      </w:r>
    </w:p>
    <w:p w14:paraId="7B15E2C8" w14:textId="77777777" w:rsidR="00AA2489" w:rsidRDefault="004A7EE5">
      <w:pPr>
        <w:spacing w:line="360" w:lineRule="exact"/>
        <w:ind w:firstLineChars="200" w:firstLine="420"/>
        <w:rPr>
          <w:szCs w:val="21"/>
        </w:rPr>
      </w:pPr>
      <w:r>
        <w:rPr>
          <w:szCs w:val="21"/>
        </w:rPr>
        <w:t xml:space="preserve">Parents in the show will have to be prepared to adapt to youthful tastes. </w:t>
      </w:r>
      <w:r>
        <w:rPr>
          <w:rFonts w:hint="eastAsia"/>
          <w:szCs w:val="21"/>
        </w:rPr>
        <w:t>The show p</w:t>
      </w:r>
      <w:r>
        <w:rPr>
          <w:szCs w:val="21"/>
        </w:rPr>
        <w:t>roducer</w:t>
      </w:r>
      <w:r>
        <w:rPr>
          <w:rFonts w:hint="eastAsia"/>
          <w:szCs w:val="21"/>
        </w:rPr>
        <w:t xml:space="preserve">s say </w:t>
      </w:r>
      <w:r>
        <w:rPr>
          <w:szCs w:val="21"/>
        </w:rPr>
        <w:t xml:space="preserve">they are expecting unconventional wedding days, which are very possible </w:t>
      </w:r>
      <w:r>
        <w:rPr>
          <w:rFonts w:hint="eastAsia"/>
          <w:szCs w:val="21"/>
        </w:rPr>
        <w:t>because of th</w:t>
      </w:r>
      <w:r>
        <w:rPr>
          <w:szCs w:val="21"/>
        </w:rPr>
        <w:t xml:space="preserve">e age of the planners.  Parents may have to </w:t>
      </w:r>
      <w:r>
        <w:rPr>
          <w:rFonts w:hint="eastAsia"/>
          <w:szCs w:val="21"/>
        </w:rPr>
        <w:t>be</w:t>
      </w:r>
      <w:r>
        <w:rPr>
          <w:szCs w:val="21"/>
        </w:rPr>
        <w:t xml:space="preserve"> dressed as animated characters, such as Shrek and Princess Fiona.  </w:t>
      </w:r>
    </w:p>
    <w:p w14:paraId="11AA1423" w14:textId="77777777" w:rsidR="00AA2489" w:rsidRDefault="004A7EE5">
      <w:pPr>
        <w:spacing w:line="360" w:lineRule="exact"/>
        <w:ind w:firstLineChars="200" w:firstLine="420"/>
        <w:rPr>
          <w:szCs w:val="21"/>
        </w:rPr>
      </w:pPr>
      <w:r>
        <w:rPr>
          <w:rFonts w:hint="eastAsia"/>
          <w:szCs w:val="21"/>
        </w:rPr>
        <w:t>In today</w:t>
      </w:r>
      <w:r>
        <w:rPr>
          <w:szCs w:val="21"/>
        </w:rPr>
        <w:t>’</w:t>
      </w:r>
      <w:r>
        <w:rPr>
          <w:rFonts w:hint="eastAsia"/>
          <w:szCs w:val="21"/>
        </w:rPr>
        <w:t xml:space="preserve">s Britain, </w:t>
      </w:r>
      <w:r>
        <w:rPr>
          <w:szCs w:val="21"/>
        </w:rPr>
        <w:t xml:space="preserve">the days </w:t>
      </w:r>
      <w:r>
        <w:rPr>
          <w:rFonts w:hint="eastAsia"/>
          <w:szCs w:val="21"/>
        </w:rPr>
        <w:t>are long gone when</w:t>
      </w:r>
      <w:r>
        <w:rPr>
          <w:szCs w:val="21"/>
        </w:rPr>
        <w:t xml:space="preserve"> people were ashamed to be having a second marriage or having children before marriage. According to the producers, the show will </w:t>
      </w:r>
      <w:r>
        <w:rPr>
          <w:rFonts w:hint="eastAsia"/>
          <w:szCs w:val="21"/>
        </w:rPr>
        <w:t xml:space="preserve">on the one hand </w:t>
      </w:r>
      <w:r>
        <w:rPr>
          <w:szCs w:val="21"/>
        </w:rPr>
        <w:t>respect the</w:t>
      </w:r>
      <w:r>
        <w:rPr>
          <w:rFonts w:hint="eastAsia"/>
          <w:szCs w:val="21"/>
        </w:rPr>
        <w:t xml:space="preserve"> holy sense</w:t>
      </w:r>
      <w:r>
        <w:rPr>
          <w:szCs w:val="21"/>
        </w:rPr>
        <w:t xml:space="preserve"> of marriage, but</w:t>
      </w:r>
      <w:r>
        <w:rPr>
          <w:rFonts w:hint="eastAsia"/>
          <w:szCs w:val="21"/>
        </w:rPr>
        <w:t xml:space="preserve"> on the other hand</w:t>
      </w:r>
      <w:r>
        <w:rPr>
          <w:szCs w:val="21"/>
        </w:rPr>
        <w:t xml:space="preserve"> find ways </w:t>
      </w:r>
      <w:r>
        <w:rPr>
          <w:rFonts w:hint="eastAsia"/>
          <w:szCs w:val="21"/>
        </w:rPr>
        <w:t>to</w:t>
      </w:r>
      <w:r>
        <w:rPr>
          <w:szCs w:val="21"/>
        </w:rPr>
        <w:t xml:space="preserve"> reflect modern Britain.</w:t>
      </w:r>
    </w:p>
    <w:p w14:paraId="44D33165" w14:textId="77777777" w:rsidR="00AA2489" w:rsidRDefault="004A7EE5">
      <w:pPr>
        <w:spacing w:line="360" w:lineRule="exact"/>
        <w:rPr>
          <w:szCs w:val="21"/>
        </w:rPr>
      </w:pPr>
      <w:r>
        <w:rPr>
          <w:szCs w:val="21"/>
        </w:rPr>
        <w:t>Now listen again please.</w:t>
      </w:r>
    </w:p>
    <w:p w14:paraId="751ACFBF" w14:textId="77777777" w:rsidR="00AA2489" w:rsidRDefault="004A7EE5">
      <w:pPr>
        <w:spacing w:line="360" w:lineRule="exact"/>
        <w:ind w:firstLineChars="200" w:firstLine="420"/>
        <w:rPr>
          <w:szCs w:val="21"/>
        </w:rPr>
      </w:pPr>
      <w:r>
        <w:rPr>
          <w:szCs w:val="21"/>
        </w:rPr>
        <w:t>Questions</w:t>
      </w:r>
    </w:p>
    <w:p w14:paraId="20A0CD59" w14:textId="77777777" w:rsidR="00AA2489" w:rsidRDefault="004A7EE5">
      <w:pPr>
        <w:spacing w:line="360" w:lineRule="exact"/>
        <w:ind w:firstLineChars="200" w:firstLine="420"/>
        <w:rPr>
          <w:szCs w:val="21"/>
        </w:rPr>
      </w:pPr>
      <w:r>
        <w:rPr>
          <w:szCs w:val="21"/>
        </w:rPr>
        <w:t xml:space="preserve">11. What is the show </w:t>
      </w:r>
      <w:r>
        <w:rPr>
          <w:i/>
          <w:szCs w:val="21"/>
        </w:rPr>
        <w:t>Marrying Mum and Dad</w:t>
      </w:r>
      <w:r>
        <w:rPr>
          <w:szCs w:val="21"/>
        </w:rPr>
        <w:t xml:space="preserve"> about?</w:t>
      </w:r>
    </w:p>
    <w:p w14:paraId="53F285A7" w14:textId="77777777" w:rsidR="00AA2489" w:rsidRDefault="004A7EE5">
      <w:pPr>
        <w:spacing w:line="360" w:lineRule="exact"/>
        <w:ind w:firstLineChars="200" w:firstLine="420"/>
        <w:rPr>
          <w:szCs w:val="21"/>
        </w:rPr>
      </w:pPr>
      <w:r>
        <w:rPr>
          <w:rFonts w:hint="eastAsia"/>
          <w:szCs w:val="21"/>
        </w:rPr>
        <w:t xml:space="preserve">12. </w:t>
      </w:r>
      <w:r>
        <w:rPr>
          <w:szCs w:val="21"/>
        </w:rPr>
        <w:t>What is not controlled by children in the show?</w:t>
      </w:r>
    </w:p>
    <w:p w14:paraId="19FE4BF6" w14:textId="77777777" w:rsidR="00AA2489" w:rsidRDefault="004A7EE5">
      <w:pPr>
        <w:spacing w:line="360" w:lineRule="exact"/>
        <w:ind w:firstLineChars="200" w:firstLine="420"/>
        <w:rPr>
          <w:szCs w:val="21"/>
        </w:rPr>
      </w:pPr>
      <w:r>
        <w:rPr>
          <w:szCs w:val="21"/>
        </w:rPr>
        <w:t>13. What is the show intended to display?</w:t>
      </w:r>
    </w:p>
    <w:p w14:paraId="4BB4CC3F" w14:textId="77777777" w:rsidR="00AA2489" w:rsidRDefault="004A7EE5">
      <w:pPr>
        <w:spacing w:line="360" w:lineRule="exact"/>
        <w:rPr>
          <w:szCs w:val="21"/>
        </w:rPr>
      </w:pPr>
      <w:r>
        <w:rPr>
          <w:bCs/>
          <w:i/>
          <w:iCs/>
          <w:color w:val="000000" w:themeColor="text1"/>
          <w:szCs w:val="21"/>
        </w:rPr>
        <w:t>Questions 14 through 16 are based on the following passage.</w:t>
      </w:r>
    </w:p>
    <w:p w14:paraId="720C6958" w14:textId="77777777" w:rsidR="00AA2489" w:rsidRDefault="004A7EE5">
      <w:pPr>
        <w:spacing w:line="360" w:lineRule="exact"/>
        <w:ind w:firstLineChars="200" w:firstLine="420"/>
        <w:rPr>
          <w:szCs w:val="21"/>
        </w:rPr>
      </w:pPr>
      <w:r>
        <w:rPr>
          <w:szCs w:val="21"/>
        </w:rPr>
        <w:t xml:space="preserve">Listeners, today, American college campuses are legendary for the high number of events that take place every day. </w:t>
      </w:r>
      <w:r>
        <w:rPr>
          <w:rFonts w:hint="eastAsia"/>
          <w:szCs w:val="21"/>
        </w:rPr>
        <w:t>H</w:t>
      </w:r>
      <w:r>
        <w:rPr>
          <w:szCs w:val="21"/>
        </w:rPr>
        <w:t xml:space="preserve">owever, you know that getting people to come can be as much of a challenge as </w:t>
      </w:r>
      <w:r>
        <w:rPr>
          <w:rFonts w:hint="eastAsia"/>
          <w:szCs w:val="21"/>
        </w:rPr>
        <w:t>preparing for the event</w:t>
      </w:r>
      <w:r>
        <w:rPr>
          <w:szCs w:val="21"/>
        </w:rPr>
        <w:t xml:space="preserve"> itself. So just how can you advertise your event in a way that inspires people to attend?</w:t>
      </w:r>
    </w:p>
    <w:p w14:paraId="61325AB7" w14:textId="77777777" w:rsidR="00AA2489" w:rsidRDefault="004A7EE5">
      <w:pPr>
        <w:spacing w:line="360" w:lineRule="exact"/>
        <w:ind w:firstLineChars="200" w:firstLine="420"/>
        <w:rPr>
          <w:szCs w:val="21"/>
        </w:rPr>
      </w:pPr>
      <w:r>
        <w:rPr>
          <w:rFonts w:hint="eastAsia"/>
          <w:szCs w:val="21"/>
        </w:rPr>
        <w:t>First</w:t>
      </w:r>
      <w:r>
        <w:rPr>
          <w:szCs w:val="21"/>
        </w:rPr>
        <w:t>, make sure the basic information is available on every piece of ad</w:t>
      </w:r>
      <w:r>
        <w:rPr>
          <w:rFonts w:hint="eastAsia"/>
          <w:szCs w:val="21"/>
        </w:rPr>
        <w:t xml:space="preserve"> sheet </w:t>
      </w:r>
      <w:r>
        <w:rPr>
          <w:szCs w:val="21"/>
        </w:rPr>
        <w:t>you put out. Who is going to speak</w:t>
      </w:r>
      <w:r>
        <w:rPr>
          <w:rFonts w:hint="eastAsia"/>
          <w:szCs w:val="21"/>
        </w:rPr>
        <w:t>?</w:t>
      </w:r>
      <w:r>
        <w:rPr>
          <w:szCs w:val="21"/>
        </w:rPr>
        <w:t xml:space="preserve"> What will happen? When</w:t>
      </w:r>
      <w:r>
        <w:rPr>
          <w:rFonts w:hint="eastAsia"/>
          <w:szCs w:val="21"/>
        </w:rPr>
        <w:t xml:space="preserve"> and where</w:t>
      </w:r>
      <w:r>
        <w:rPr>
          <w:szCs w:val="21"/>
        </w:rPr>
        <w:t xml:space="preserve"> is the event? Do people need to </w:t>
      </w:r>
      <w:r>
        <w:rPr>
          <w:rFonts w:hint="eastAsia"/>
          <w:szCs w:val="21"/>
        </w:rPr>
        <w:t>apply for attendance</w:t>
      </w:r>
      <w:r>
        <w:rPr>
          <w:szCs w:val="21"/>
        </w:rPr>
        <w:t xml:space="preserve"> or buy tickets in advance? If so, how and where? </w:t>
      </w:r>
      <w:r>
        <w:rPr>
          <w:rFonts w:hint="eastAsia"/>
          <w:szCs w:val="21"/>
        </w:rPr>
        <w:t>But people won</w:t>
      </w:r>
      <w:r>
        <w:rPr>
          <w:szCs w:val="21"/>
        </w:rPr>
        <w:t>’</w:t>
      </w:r>
      <w:r>
        <w:rPr>
          <w:rFonts w:hint="eastAsia"/>
          <w:szCs w:val="21"/>
        </w:rPr>
        <w:t xml:space="preserve">t have patience for too much information. Try to keep it short and to the point. </w:t>
      </w:r>
      <w:r>
        <w:rPr>
          <w:szCs w:val="21"/>
        </w:rPr>
        <w:t>D</w:t>
      </w:r>
      <w:r>
        <w:rPr>
          <w:rFonts w:hint="eastAsia"/>
          <w:szCs w:val="21"/>
        </w:rPr>
        <w:t xml:space="preserve">etailed introduction or concept explanation should be avoided. </w:t>
      </w:r>
    </w:p>
    <w:p w14:paraId="63CF0129" w14:textId="77777777" w:rsidR="00AA2489" w:rsidRDefault="004A7EE5">
      <w:pPr>
        <w:spacing w:line="360" w:lineRule="exact"/>
        <w:ind w:firstLineChars="200" w:firstLine="420"/>
        <w:rPr>
          <w:szCs w:val="21"/>
        </w:rPr>
      </w:pPr>
      <w:r>
        <w:rPr>
          <w:rFonts w:hint="eastAsia"/>
          <w:szCs w:val="21"/>
        </w:rPr>
        <w:t xml:space="preserve">And you should know the best places to advertise your event on campus. Know what will stand out and get creative. School notice board is usually a good place although you should be very careful in case your ad should be covered by </w:t>
      </w:r>
      <w:r>
        <w:rPr>
          <w:szCs w:val="21"/>
        </w:rPr>
        <w:t xml:space="preserve">other </w:t>
      </w:r>
      <w:r>
        <w:rPr>
          <w:rFonts w:hint="eastAsia"/>
          <w:szCs w:val="21"/>
        </w:rPr>
        <w:t>poster</w:t>
      </w:r>
      <w:r>
        <w:rPr>
          <w:szCs w:val="21"/>
        </w:rPr>
        <w:t>s</w:t>
      </w:r>
      <w:r>
        <w:rPr>
          <w:rFonts w:hint="eastAsia"/>
          <w:szCs w:val="21"/>
        </w:rPr>
        <w:t>. A clever way is to make good use of media</w:t>
      </w:r>
      <w:r>
        <w:rPr>
          <w:szCs w:val="21"/>
        </w:rPr>
        <w:t xml:space="preserve"> like </w:t>
      </w:r>
      <w:proofErr w:type="spellStart"/>
      <w:r>
        <w:rPr>
          <w:szCs w:val="21"/>
        </w:rPr>
        <w:t>facebook</w:t>
      </w:r>
      <w:proofErr w:type="spellEnd"/>
      <w:r>
        <w:rPr>
          <w:szCs w:val="21"/>
        </w:rPr>
        <w:t xml:space="preserve"> or twitter</w:t>
      </w:r>
      <w:r>
        <w:rPr>
          <w:rFonts w:hint="eastAsia"/>
          <w:szCs w:val="21"/>
        </w:rPr>
        <w:t xml:space="preserve">. </w:t>
      </w:r>
      <w:r>
        <w:rPr>
          <w:szCs w:val="21"/>
        </w:rPr>
        <w:t>These channels</w:t>
      </w:r>
      <w:r>
        <w:rPr>
          <w:rFonts w:hint="eastAsia"/>
          <w:szCs w:val="21"/>
        </w:rPr>
        <w:t xml:space="preserve"> will work wonders in promoting and advertising the events.</w:t>
      </w:r>
    </w:p>
    <w:p w14:paraId="176C6434" w14:textId="77777777" w:rsidR="00AA2489" w:rsidRDefault="004A7EE5">
      <w:pPr>
        <w:spacing w:line="360" w:lineRule="exact"/>
        <w:ind w:firstLineChars="200" w:firstLine="420"/>
        <w:rPr>
          <w:szCs w:val="21"/>
        </w:rPr>
      </w:pPr>
      <w:r>
        <w:rPr>
          <w:rFonts w:hint="eastAsia"/>
          <w:szCs w:val="21"/>
        </w:rPr>
        <w:t>Finally, i</w:t>
      </w:r>
      <w:r>
        <w:rPr>
          <w:szCs w:val="21"/>
        </w:rPr>
        <w:t>t's no secret that providing food at a college event can drastically increase attendance. But it isn't an absolute necessity. After all, it is always, an additional consideration.</w:t>
      </w:r>
    </w:p>
    <w:p w14:paraId="344CDE5B" w14:textId="77777777" w:rsidR="00AA2489" w:rsidRDefault="004A7EE5">
      <w:pPr>
        <w:spacing w:line="360" w:lineRule="exact"/>
        <w:rPr>
          <w:szCs w:val="21"/>
        </w:rPr>
      </w:pPr>
      <w:r>
        <w:rPr>
          <w:szCs w:val="21"/>
        </w:rPr>
        <w:t>Now listen again please.</w:t>
      </w:r>
    </w:p>
    <w:p w14:paraId="03FB1D22" w14:textId="77777777" w:rsidR="00AA2489" w:rsidRDefault="004A7EE5">
      <w:pPr>
        <w:spacing w:line="360" w:lineRule="exact"/>
        <w:ind w:firstLineChars="200" w:firstLine="420"/>
        <w:rPr>
          <w:szCs w:val="21"/>
        </w:rPr>
      </w:pPr>
      <w:r>
        <w:rPr>
          <w:rFonts w:hint="eastAsia"/>
          <w:szCs w:val="21"/>
        </w:rPr>
        <w:t>Questions</w:t>
      </w:r>
    </w:p>
    <w:p w14:paraId="53994D2F" w14:textId="77777777" w:rsidR="00AA2489" w:rsidRDefault="004A7EE5">
      <w:pPr>
        <w:spacing w:line="360" w:lineRule="exact"/>
        <w:ind w:firstLineChars="200" w:firstLine="420"/>
        <w:rPr>
          <w:szCs w:val="21"/>
        </w:rPr>
      </w:pPr>
      <w:r>
        <w:rPr>
          <w:rFonts w:hint="eastAsia"/>
          <w:szCs w:val="21"/>
        </w:rPr>
        <w:t xml:space="preserve">14. According to the passage, what </w:t>
      </w:r>
      <w:r>
        <w:rPr>
          <w:szCs w:val="21"/>
        </w:rPr>
        <w:t xml:space="preserve">information </w:t>
      </w:r>
      <w:r>
        <w:rPr>
          <w:rFonts w:hint="eastAsia"/>
          <w:szCs w:val="21"/>
        </w:rPr>
        <w:t>should not appear on the ad sheet for a campus lecture?</w:t>
      </w:r>
    </w:p>
    <w:p w14:paraId="3B32E7E1" w14:textId="77777777" w:rsidR="00AA2489" w:rsidRDefault="004A7EE5">
      <w:pPr>
        <w:spacing w:line="360" w:lineRule="exact"/>
        <w:ind w:firstLineChars="200" w:firstLine="420"/>
        <w:rPr>
          <w:szCs w:val="21"/>
        </w:rPr>
      </w:pPr>
      <w:r>
        <w:rPr>
          <w:rFonts w:hint="eastAsia"/>
          <w:szCs w:val="21"/>
        </w:rPr>
        <w:t xml:space="preserve">15. </w:t>
      </w:r>
      <w:r>
        <w:rPr>
          <w:szCs w:val="21"/>
        </w:rPr>
        <w:t>What is suggested to promote the event?</w:t>
      </w:r>
    </w:p>
    <w:p w14:paraId="2AF67A7B" w14:textId="77777777" w:rsidR="00AA2489" w:rsidRDefault="004A7EE5">
      <w:pPr>
        <w:spacing w:line="360" w:lineRule="exact"/>
        <w:ind w:firstLineChars="200" w:firstLine="420"/>
        <w:rPr>
          <w:szCs w:val="21"/>
        </w:rPr>
      </w:pPr>
      <w:r>
        <w:rPr>
          <w:szCs w:val="21"/>
        </w:rPr>
        <w:t>16. What might be the title of this lecture?</w:t>
      </w:r>
    </w:p>
    <w:p w14:paraId="4CC58F0F" w14:textId="77777777" w:rsidR="00AA2489" w:rsidRDefault="004A7EE5">
      <w:pPr>
        <w:spacing w:line="360" w:lineRule="exact"/>
        <w:rPr>
          <w:szCs w:val="21"/>
        </w:rPr>
      </w:pPr>
      <w:r>
        <w:rPr>
          <w:bCs/>
          <w:i/>
          <w:iCs/>
          <w:szCs w:val="21"/>
        </w:rPr>
        <w:t>Questions 1</w:t>
      </w:r>
      <w:r>
        <w:rPr>
          <w:rFonts w:hint="eastAsia"/>
          <w:bCs/>
          <w:i/>
          <w:iCs/>
          <w:szCs w:val="21"/>
        </w:rPr>
        <w:t>7</w:t>
      </w:r>
      <w:r>
        <w:rPr>
          <w:bCs/>
          <w:i/>
          <w:iCs/>
          <w:szCs w:val="21"/>
        </w:rPr>
        <w:t xml:space="preserve"> through </w:t>
      </w:r>
      <w:r>
        <w:rPr>
          <w:rFonts w:hint="eastAsia"/>
          <w:bCs/>
          <w:i/>
          <w:iCs/>
          <w:szCs w:val="21"/>
        </w:rPr>
        <w:t>20</w:t>
      </w:r>
      <w:r>
        <w:rPr>
          <w:bCs/>
          <w:i/>
          <w:iCs/>
          <w:szCs w:val="21"/>
        </w:rPr>
        <w:t xml:space="preserve"> are based on the following </w:t>
      </w:r>
      <w:r>
        <w:rPr>
          <w:rFonts w:hint="eastAsia"/>
          <w:bCs/>
          <w:i/>
          <w:iCs/>
          <w:szCs w:val="21"/>
        </w:rPr>
        <w:t>conversation</w:t>
      </w:r>
      <w:r>
        <w:rPr>
          <w:bCs/>
          <w:i/>
          <w:iCs/>
          <w:szCs w:val="21"/>
        </w:rPr>
        <w:t>.</w:t>
      </w:r>
      <w:r>
        <w:rPr>
          <w:rFonts w:hint="eastAsia"/>
          <w:szCs w:val="21"/>
        </w:rPr>
        <w:tab/>
      </w:r>
    </w:p>
    <w:p w14:paraId="520E0C23" w14:textId="77777777" w:rsidR="00AA2489" w:rsidRDefault="004A7EE5">
      <w:pPr>
        <w:pStyle w:val="a3"/>
        <w:shd w:val="clear" w:color="auto" w:fill="FFFFFF"/>
        <w:spacing w:before="0" w:beforeAutospacing="0" w:after="0" w:afterAutospacing="0" w:line="360" w:lineRule="exact"/>
        <w:jc w:val="both"/>
        <w:rPr>
          <w:rFonts w:ascii="Times New Roman" w:hAnsi="Times New Roman" w:cs="Times New Roman"/>
          <w:kern w:val="2"/>
          <w:sz w:val="21"/>
          <w:szCs w:val="21"/>
        </w:rPr>
      </w:pPr>
      <w:r>
        <w:rPr>
          <w:rFonts w:ascii="Times New Roman" w:hAnsi="Times New Roman" w:cs="Times New Roman"/>
          <w:kern w:val="2"/>
          <w:sz w:val="21"/>
          <w:szCs w:val="21"/>
        </w:rPr>
        <w:t>M: Hey, I’ve got two offers recently for my graduate program application, one from UCLA, and the other from University of Chicago and…</w:t>
      </w:r>
    </w:p>
    <w:p w14:paraId="7FF484CF" w14:textId="77777777" w:rsidR="00AA2489" w:rsidRDefault="004A7EE5">
      <w:pPr>
        <w:pStyle w:val="a3"/>
        <w:shd w:val="clear" w:color="auto" w:fill="FFFFFF"/>
        <w:spacing w:before="0" w:beforeAutospacing="0" w:after="0" w:afterAutospacing="0" w:line="360" w:lineRule="exact"/>
        <w:jc w:val="both"/>
        <w:rPr>
          <w:rFonts w:ascii="Times New Roman" w:hAnsi="Times New Roman" w:cs="Times New Roman"/>
          <w:kern w:val="2"/>
          <w:sz w:val="21"/>
          <w:szCs w:val="21"/>
        </w:rPr>
      </w:pPr>
      <w:r>
        <w:rPr>
          <w:rFonts w:ascii="Times New Roman" w:hAnsi="Times New Roman" w:cs="Times New Roman"/>
          <w:kern w:val="2"/>
          <w:sz w:val="21"/>
          <w:szCs w:val="21"/>
        </w:rPr>
        <w:t>W: And you’re not sure which to go for?</w:t>
      </w:r>
    </w:p>
    <w:p w14:paraId="62980131" w14:textId="77777777" w:rsidR="00AA2489" w:rsidRDefault="004A7EE5">
      <w:pPr>
        <w:pStyle w:val="a3"/>
        <w:shd w:val="clear" w:color="auto" w:fill="FFFFFF"/>
        <w:spacing w:before="0" w:beforeAutospacing="0" w:after="0" w:afterAutospacing="0" w:line="360" w:lineRule="exact"/>
        <w:jc w:val="both"/>
        <w:rPr>
          <w:rFonts w:ascii="Times New Roman" w:hAnsi="Times New Roman" w:cs="Times New Roman"/>
          <w:kern w:val="2"/>
          <w:sz w:val="21"/>
          <w:szCs w:val="21"/>
        </w:rPr>
      </w:pPr>
      <w:r>
        <w:rPr>
          <w:rFonts w:ascii="Times New Roman" w:hAnsi="Times New Roman" w:cs="Times New Roman"/>
          <w:kern w:val="2"/>
          <w:sz w:val="21"/>
          <w:szCs w:val="21"/>
        </w:rPr>
        <w:t>M: That’s it. Of course, both are famous institutes sure to offer me huge prospects academically and in the career horizon.</w:t>
      </w:r>
    </w:p>
    <w:p w14:paraId="7C72A8B6" w14:textId="77777777" w:rsidR="00AA2489" w:rsidRDefault="004A7EE5">
      <w:pPr>
        <w:pStyle w:val="a3"/>
        <w:shd w:val="clear" w:color="auto" w:fill="FFFFFF"/>
        <w:spacing w:before="0" w:beforeAutospacing="0" w:after="0" w:afterAutospacing="0" w:line="360" w:lineRule="exact"/>
        <w:jc w:val="both"/>
        <w:rPr>
          <w:rFonts w:ascii="Times New Roman" w:hAnsi="Times New Roman" w:cs="Times New Roman"/>
          <w:kern w:val="2"/>
          <w:sz w:val="21"/>
          <w:szCs w:val="21"/>
        </w:rPr>
      </w:pPr>
      <w:r>
        <w:rPr>
          <w:rFonts w:ascii="Times New Roman" w:hAnsi="Times New Roman" w:cs="Times New Roman"/>
          <w:kern w:val="2"/>
          <w:sz w:val="21"/>
          <w:szCs w:val="21"/>
        </w:rPr>
        <w:t xml:space="preserve">W: Yeah, that’s the very two essential factors all the applicants should value most followed by other considerations like tuition or geographic locations. </w:t>
      </w:r>
      <w:proofErr w:type="gramStart"/>
      <w:r>
        <w:rPr>
          <w:rFonts w:ascii="Times New Roman" w:hAnsi="Times New Roman" w:cs="Times New Roman"/>
          <w:kern w:val="2"/>
          <w:sz w:val="21"/>
          <w:szCs w:val="21"/>
        </w:rPr>
        <w:t>So</w:t>
      </w:r>
      <w:proofErr w:type="gramEnd"/>
      <w:r>
        <w:rPr>
          <w:rFonts w:ascii="Times New Roman" w:hAnsi="Times New Roman" w:cs="Times New Roman"/>
          <w:kern w:val="2"/>
          <w:sz w:val="21"/>
          <w:szCs w:val="21"/>
        </w:rPr>
        <w:t xml:space="preserve"> are you admitted for the same program for both universities?</w:t>
      </w:r>
    </w:p>
    <w:p w14:paraId="55BF4E3E" w14:textId="77777777" w:rsidR="00AA2489" w:rsidRDefault="004A7EE5">
      <w:pPr>
        <w:pStyle w:val="a3"/>
        <w:shd w:val="clear" w:color="auto" w:fill="FFFFFF"/>
        <w:spacing w:before="0" w:beforeAutospacing="0" w:after="0" w:afterAutospacing="0" w:line="360" w:lineRule="exact"/>
        <w:jc w:val="both"/>
        <w:rPr>
          <w:rFonts w:ascii="Times New Roman" w:hAnsi="Times New Roman" w:cs="Times New Roman"/>
          <w:kern w:val="2"/>
          <w:sz w:val="21"/>
          <w:szCs w:val="21"/>
        </w:rPr>
      </w:pPr>
      <w:r>
        <w:rPr>
          <w:rFonts w:ascii="Times New Roman" w:hAnsi="Times New Roman" w:cs="Times New Roman"/>
          <w:kern w:val="2"/>
          <w:sz w:val="21"/>
          <w:szCs w:val="21"/>
        </w:rPr>
        <w:t>M: No. the offer from UCLA is for computer science while the one from Chicago University is for math program.</w:t>
      </w:r>
    </w:p>
    <w:p w14:paraId="272991BE" w14:textId="77777777" w:rsidR="00AA2489" w:rsidRDefault="004A7EE5">
      <w:pPr>
        <w:pStyle w:val="a3"/>
        <w:shd w:val="clear" w:color="auto" w:fill="FFFFFF"/>
        <w:spacing w:before="0" w:beforeAutospacing="0" w:after="0" w:afterAutospacing="0" w:line="360" w:lineRule="exact"/>
        <w:jc w:val="both"/>
        <w:rPr>
          <w:rFonts w:ascii="Times New Roman" w:hAnsi="Times New Roman" w:cs="Times New Roman"/>
          <w:kern w:val="2"/>
          <w:sz w:val="21"/>
          <w:szCs w:val="21"/>
        </w:rPr>
      </w:pPr>
      <w:r>
        <w:rPr>
          <w:rFonts w:ascii="Times New Roman" w:hAnsi="Times New Roman" w:cs="Times New Roman"/>
          <w:kern w:val="2"/>
          <w:sz w:val="21"/>
          <w:szCs w:val="21"/>
        </w:rPr>
        <w:t xml:space="preserve">W: Then that’s quite different. UCLA is the strongest in programs including IT, computer science </w:t>
      </w:r>
      <w:proofErr w:type="spellStart"/>
      <w:r>
        <w:rPr>
          <w:rFonts w:ascii="Times New Roman" w:hAnsi="Times New Roman" w:cs="Times New Roman"/>
          <w:kern w:val="2"/>
          <w:sz w:val="21"/>
          <w:szCs w:val="21"/>
        </w:rPr>
        <w:t>etc</w:t>
      </w:r>
      <w:proofErr w:type="spellEnd"/>
      <w:r>
        <w:rPr>
          <w:rFonts w:ascii="Times New Roman" w:hAnsi="Times New Roman" w:cs="Times New Roman"/>
          <w:kern w:val="2"/>
          <w:sz w:val="21"/>
          <w:szCs w:val="21"/>
        </w:rPr>
        <w:t xml:space="preserve"> while Chicago is famous for its economics, financing and sociology. And you</w:t>
      </w:r>
      <w:r>
        <w:rPr>
          <w:rFonts w:ascii="Times New Roman" w:hAnsi="Times New Roman" w:cs="Times New Roman" w:hint="eastAsia"/>
          <w:kern w:val="2"/>
          <w:sz w:val="21"/>
          <w:szCs w:val="21"/>
        </w:rPr>
        <w:t>r</w:t>
      </w:r>
      <w:r>
        <w:rPr>
          <w:rFonts w:ascii="Times New Roman" w:hAnsi="Times New Roman" w:cs="Times New Roman"/>
          <w:kern w:val="2"/>
          <w:sz w:val="21"/>
          <w:szCs w:val="21"/>
        </w:rPr>
        <w:t xml:space="preserve"> specialty is…</w:t>
      </w:r>
    </w:p>
    <w:p w14:paraId="00C8EB1D" w14:textId="77777777" w:rsidR="00AA2489" w:rsidRDefault="004A7EE5">
      <w:pPr>
        <w:pStyle w:val="a3"/>
        <w:shd w:val="clear" w:color="auto" w:fill="FFFFFF"/>
        <w:spacing w:before="0" w:beforeAutospacing="0" w:after="0" w:afterAutospacing="0" w:line="360" w:lineRule="exact"/>
        <w:jc w:val="both"/>
        <w:rPr>
          <w:rFonts w:ascii="Times New Roman" w:hAnsi="Times New Roman" w:cs="Times New Roman"/>
          <w:kern w:val="2"/>
          <w:sz w:val="21"/>
          <w:szCs w:val="21"/>
        </w:rPr>
      </w:pPr>
      <w:r>
        <w:rPr>
          <w:rFonts w:ascii="Times New Roman" w:hAnsi="Times New Roman" w:cs="Times New Roman"/>
          <w:kern w:val="2"/>
          <w:sz w:val="21"/>
          <w:szCs w:val="21"/>
        </w:rPr>
        <w:t>M: I’ve always been crazy about modern technologies.</w:t>
      </w:r>
    </w:p>
    <w:p w14:paraId="36F056C8" w14:textId="77777777" w:rsidR="00AA2489" w:rsidRDefault="004A7EE5">
      <w:pPr>
        <w:pStyle w:val="a3"/>
        <w:shd w:val="clear" w:color="auto" w:fill="FFFFFF"/>
        <w:spacing w:before="0" w:beforeAutospacing="0" w:after="0" w:afterAutospacing="0" w:line="360" w:lineRule="exact"/>
        <w:jc w:val="both"/>
        <w:rPr>
          <w:rFonts w:ascii="Times New Roman" w:hAnsi="Times New Roman" w:cs="Times New Roman"/>
          <w:kern w:val="2"/>
          <w:sz w:val="21"/>
          <w:szCs w:val="21"/>
        </w:rPr>
      </w:pPr>
      <w:r>
        <w:rPr>
          <w:rFonts w:ascii="Times New Roman" w:hAnsi="Times New Roman" w:cs="Times New Roman"/>
          <w:kern w:val="2"/>
          <w:sz w:val="21"/>
          <w:szCs w:val="21"/>
        </w:rPr>
        <w:t>W: Then UCLA is a good choice as you will meet many influential tutors and scholars in the field.  Plus, the circle of contacts on campus is also important for you. Your classmates might be bosses of big tech companies in the future.</w:t>
      </w:r>
    </w:p>
    <w:p w14:paraId="3D3E06AE" w14:textId="77777777" w:rsidR="00AA2489" w:rsidRDefault="004A7EE5">
      <w:pPr>
        <w:pStyle w:val="a3"/>
        <w:shd w:val="clear" w:color="auto" w:fill="FFFFFF"/>
        <w:spacing w:before="0" w:beforeAutospacing="0" w:after="0" w:afterAutospacing="0" w:line="360" w:lineRule="exact"/>
        <w:jc w:val="both"/>
        <w:rPr>
          <w:rFonts w:ascii="Times New Roman" w:hAnsi="Times New Roman" w:cs="Times New Roman"/>
          <w:kern w:val="2"/>
          <w:sz w:val="21"/>
          <w:szCs w:val="21"/>
        </w:rPr>
      </w:pPr>
      <w:r>
        <w:rPr>
          <w:rFonts w:ascii="Times New Roman" w:hAnsi="Times New Roman" w:cs="Times New Roman"/>
          <w:kern w:val="2"/>
          <w:sz w:val="21"/>
          <w:szCs w:val="21"/>
        </w:rPr>
        <w:t>M: I see.  But how about life</w:t>
      </w:r>
      <w:r>
        <w:rPr>
          <w:rFonts w:ascii="Times New Roman" w:hAnsi="Times New Roman" w:cs="Times New Roman" w:hint="eastAsia"/>
          <w:kern w:val="2"/>
          <w:sz w:val="21"/>
          <w:szCs w:val="21"/>
        </w:rPr>
        <w:t>?</w:t>
      </w:r>
    </w:p>
    <w:p w14:paraId="0F932638" w14:textId="77777777" w:rsidR="00AA2489" w:rsidRDefault="004A7EE5">
      <w:pPr>
        <w:pStyle w:val="a3"/>
        <w:shd w:val="clear" w:color="auto" w:fill="FFFFFF"/>
        <w:spacing w:before="0" w:beforeAutospacing="0" w:after="0" w:afterAutospacing="0" w:line="360" w:lineRule="exact"/>
        <w:jc w:val="both"/>
        <w:rPr>
          <w:rFonts w:ascii="Times New Roman" w:hAnsi="Times New Roman" w:cs="Times New Roman"/>
          <w:kern w:val="2"/>
          <w:sz w:val="21"/>
          <w:szCs w:val="21"/>
        </w:rPr>
      </w:pPr>
      <w:r>
        <w:rPr>
          <w:rFonts w:ascii="Times New Roman" w:hAnsi="Times New Roman" w:cs="Times New Roman"/>
          <w:kern w:val="2"/>
          <w:sz w:val="21"/>
          <w:szCs w:val="21"/>
        </w:rPr>
        <w:t xml:space="preserve">W: As far as that is concerned, UCLA is also a better choice. Los </w:t>
      </w:r>
      <w:proofErr w:type="spellStart"/>
      <w:r>
        <w:rPr>
          <w:rFonts w:ascii="Times New Roman" w:hAnsi="Times New Roman" w:cs="Times New Roman"/>
          <w:kern w:val="2"/>
          <w:sz w:val="21"/>
          <w:szCs w:val="21"/>
        </w:rPr>
        <w:t>angeles</w:t>
      </w:r>
      <w:proofErr w:type="spellEnd"/>
      <w:r>
        <w:rPr>
          <w:rFonts w:ascii="Times New Roman" w:hAnsi="Times New Roman" w:cs="Times New Roman"/>
          <w:kern w:val="2"/>
          <w:sz w:val="21"/>
          <w:szCs w:val="21"/>
        </w:rPr>
        <w:t xml:space="preserve"> is famous for its pleasant weather, the sunshine, the beach and it’s one of the places with high percentage of minority population in the country. In spite of high living costs, people of different races all feel at home there.</w:t>
      </w:r>
    </w:p>
    <w:p w14:paraId="1B2DE021" w14:textId="77777777" w:rsidR="00AA2489" w:rsidRDefault="004A7EE5">
      <w:pPr>
        <w:pStyle w:val="a3"/>
        <w:shd w:val="clear" w:color="auto" w:fill="FFFFFF"/>
        <w:spacing w:before="0" w:beforeAutospacing="0" w:after="0" w:afterAutospacing="0" w:line="360" w:lineRule="exact"/>
        <w:jc w:val="both"/>
        <w:rPr>
          <w:rFonts w:ascii="Times New Roman" w:hAnsi="Times New Roman" w:cs="Times New Roman"/>
          <w:kern w:val="2"/>
          <w:sz w:val="21"/>
          <w:szCs w:val="21"/>
        </w:rPr>
      </w:pPr>
      <w:r>
        <w:rPr>
          <w:rFonts w:ascii="Times New Roman" w:hAnsi="Times New Roman" w:cs="Times New Roman"/>
          <w:kern w:val="2"/>
          <w:sz w:val="21"/>
          <w:szCs w:val="21"/>
        </w:rPr>
        <w:t>M: Wow, that explains the prosperity of giant IT companies in the region. They can hire talented engineers from different countries. But Chicago is close to my parents’ home, only 30 minutes’ drive and I am a family guy. You know, nothing can compare to my family.</w:t>
      </w:r>
    </w:p>
    <w:p w14:paraId="49FC04CA" w14:textId="77777777" w:rsidR="00AA2489" w:rsidRDefault="004A7EE5">
      <w:pPr>
        <w:pStyle w:val="a3"/>
        <w:shd w:val="clear" w:color="auto" w:fill="FFFFFF"/>
        <w:spacing w:before="0" w:beforeAutospacing="0" w:after="0" w:afterAutospacing="0" w:line="360" w:lineRule="exact"/>
        <w:jc w:val="both"/>
        <w:rPr>
          <w:rFonts w:ascii="Times New Roman" w:hAnsi="Times New Roman" w:cs="Times New Roman"/>
          <w:kern w:val="2"/>
          <w:sz w:val="21"/>
          <w:szCs w:val="21"/>
        </w:rPr>
      </w:pPr>
      <w:r>
        <w:rPr>
          <w:rFonts w:ascii="Times New Roman" w:hAnsi="Times New Roman" w:cs="Times New Roman"/>
          <w:kern w:val="2"/>
          <w:sz w:val="21"/>
          <w:szCs w:val="21"/>
        </w:rPr>
        <w:t xml:space="preserve">W: I see. </w:t>
      </w:r>
      <w:proofErr w:type="gramStart"/>
      <w:r>
        <w:rPr>
          <w:rFonts w:ascii="Times New Roman" w:hAnsi="Times New Roman" w:cs="Times New Roman"/>
          <w:kern w:val="2"/>
          <w:sz w:val="21"/>
          <w:szCs w:val="21"/>
        </w:rPr>
        <w:t>So</w:t>
      </w:r>
      <w:proofErr w:type="gramEnd"/>
      <w:r>
        <w:rPr>
          <w:rFonts w:ascii="Times New Roman" w:hAnsi="Times New Roman" w:cs="Times New Roman"/>
          <w:kern w:val="2"/>
          <w:sz w:val="21"/>
          <w:szCs w:val="21"/>
        </w:rPr>
        <w:t xml:space="preserve"> it seems that you have already made a decision. But family value comes first. I can understand that.</w:t>
      </w:r>
    </w:p>
    <w:p w14:paraId="64509910" w14:textId="77777777" w:rsidR="00AA2489" w:rsidRDefault="004A7EE5">
      <w:pPr>
        <w:pStyle w:val="a3"/>
        <w:shd w:val="clear" w:color="auto" w:fill="FFFFFF"/>
        <w:spacing w:before="0" w:beforeAutospacing="0" w:after="0" w:afterAutospacing="0" w:line="360" w:lineRule="exact"/>
        <w:jc w:val="both"/>
        <w:rPr>
          <w:rFonts w:ascii="Times New Roman" w:hAnsi="Times New Roman" w:cs="Times New Roman"/>
          <w:kern w:val="2"/>
          <w:sz w:val="21"/>
          <w:szCs w:val="21"/>
        </w:rPr>
      </w:pPr>
      <w:r>
        <w:rPr>
          <w:rFonts w:ascii="Times New Roman" w:hAnsi="Times New Roman" w:cs="Times New Roman"/>
          <w:kern w:val="2"/>
          <w:sz w:val="21"/>
          <w:szCs w:val="21"/>
        </w:rPr>
        <w:t>M: Thanks anyway.</w:t>
      </w:r>
    </w:p>
    <w:p w14:paraId="030CF94C" w14:textId="77777777" w:rsidR="00AA2489" w:rsidRDefault="004A7EE5">
      <w:pPr>
        <w:spacing w:line="360" w:lineRule="exact"/>
        <w:rPr>
          <w:szCs w:val="21"/>
        </w:rPr>
      </w:pPr>
      <w:r>
        <w:rPr>
          <w:rFonts w:hint="eastAsia"/>
          <w:szCs w:val="21"/>
        </w:rPr>
        <w:t>Now listen again please.</w:t>
      </w:r>
    </w:p>
    <w:p w14:paraId="23C47D1A" w14:textId="77777777" w:rsidR="00AA2489" w:rsidRDefault="004A7EE5">
      <w:pPr>
        <w:spacing w:line="360" w:lineRule="exact"/>
        <w:rPr>
          <w:szCs w:val="21"/>
        </w:rPr>
      </w:pPr>
      <w:r>
        <w:rPr>
          <w:szCs w:val="21"/>
        </w:rPr>
        <w:t>Questions</w:t>
      </w:r>
    </w:p>
    <w:p w14:paraId="44001388" w14:textId="77777777" w:rsidR="00AA2489" w:rsidRDefault="004A7EE5">
      <w:pPr>
        <w:spacing w:line="360" w:lineRule="exact"/>
        <w:rPr>
          <w:szCs w:val="21"/>
        </w:rPr>
      </w:pPr>
      <w:r>
        <w:rPr>
          <w:rFonts w:hint="eastAsia"/>
          <w:szCs w:val="21"/>
        </w:rPr>
        <w:t>17.</w:t>
      </w:r>
      <w:r>
        <w:rPr>
          <w:szCs w:val="21"/>
        </w:rPr>
        <w:t xml:space="preserve"> What should applicants value most when choosing graduate schools?</w:t>
      </w:r>
    </w:p>
    <w:p w14:paraId="51FA2504" w14:textId="77777777" w:rsidR="00AA2489" w:rsidRDefault="004A7EE5">
      <w:pPr>
        <w:spacing w:line="360" w:lineRule="exact"/>
        <w:rPr>
          <w:szCs w:val="21"/>
        </w:rPr>
      </w:pPr>
      <w:r>
        <w:rPr>
          <w:rFonts w:hint="eastAsia"/>
          <w:szCs w:val="21"/>
        </w:rPr>
        <w:t xml:space="preserve">18. </w:t>
      </w:r>
      <w:r>
        <w:rPr>
          <w:szCs w:val="21"/>
        </w:rPr>
        <w:t>What is not mentioned by the woman as one reason to recommend UCLA?</w:t>
      </w:r>
    </w:p>
    <w:p w14:paraId="046AF7C7" w14:textId="77777777" w:rsidR="00AA2489" w:rsidRDefault="004A7EE5">
      <w:pPr>
        <w:spacing w:line="360" w:lineRule="exact"/>
        <w:rPr>
          <w:szCs w:val="21"/>
        </w:rPr>
      </w:pPr>
      <w:r>
        <w:rPr>
          <w:rFonts w:hint="eastAsia"/>
          <w:szCs w:val="21"/>
        </w:rPr>
        <w:t xml:space="preserve">19. </w:t>
      </w:r>
      <w:r>
        <w:rPr>
          <w:szCs w:val="21"/>
        </w:rPr>
        <w:t>Why do big IT companies succeed in LA?</w:t>
      </w:r>
    </w:p>
    <w:p w14:paraId="16B0414C" w14:textId="77777777" w:rsidR="00AA2489" w:rsidRDefault="004A7EE5">
      <w:pPr>
        <w:spacing w:line="360" w:lineRule="exact"/>
        <w:rPr>
          <w:szCs w:val="21"/>
        </w:rPr>
      </w:pPr>
      <w:r>
        <w:rPr>
          <w:szCs w:val="21"/>
        </w:rPr>
        <w:t>20. What is the man’s decision?</w:t>
      </w:r>
    </w:p>
    <w:p w14:paraId="02C5B656" w14:textId="77777777" w:rsidR="00AA2489" w:rsidRDefault="00AA2489">
      <w:pPr>
        <w:spacing w:line="360" w:lineRule="exact"/>
        <w:rPr>
          <w:szCs w:val="21"/>
        </w:rPr>
      </w:pPr>
    </w:p>
    <w:p w14:paraId="0F57305C" w14:textId="0FF6F273" w:rsidR="00AA2489" w:rsidRPr="005F01D9" w:rsidRDefault="004A7EE5" w:rsidP="005F01D9">
      <w:pPr>
        <w:spacing w:line="360" w:lineRule="exact"/>
        <w:rPr>
          <w:rFonts w:hint="eastAsia"/>
          <w:szCs w:val="21"/>
        </w:rPr>
      </w:pPr>
      <w:r>
        <w:rPr>
          <w:rFonts w:hint="eastAsia"/>
          <w:szCs w:val="21"/>
        </w:rPr>
        <w:t>That</w:t>
      </w:r>
      <w:r>
        <w:rPr>
          <w:szCs w:val="21"/>
        </w:rPr>
        <w:t>’s the end of listening comprehension.</w:t>
      </w:r>
    </w:p>
    <w:sectPr w:rsidR="00AA2489" w:rsidRPr="005F01D9" w:rsidSect="00AA24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90090" w14:textId="77777777" w:rsidR="00B974A7" w:rsidRDefault="00B974A7" w:rsidP="00766003">
      <w:r>
        <w:separator/>
      </w:r>
    </w:p>
  </w:endnote>
  <w:endnote w:type="continuationSeparator" w:id="0">
    <w:p w14:paraId="6618757E" w14:textId="77777777" w:rsidR="00B974A7" w:rsidRDefault="00B974A7" w:rsidP="0076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DB27A" w14:textId="77777777" w:rsidR="00B974A7" w:rsidRDefault="00B974A7" w:rsidP="00766003">
      <w:r>
        <w:separator/>
      </w:r>
    </w:p>
  </w:footnote>
  <w:footnote w:type="continuationSeparator" w:id="0">
    <w:p w14:paraId="1994D445" w14:textId="77777777" w:rsidR="00B974A7" w:rsidRDefault="00B974A7" w:rsidP="00766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401DA6D"/>
    <w:multiLevelType w:val="singleLevel"/>
    <w:tmpl w:val="F401DA6D"/>
    <w:lvl w:ilvl="0">
      <w:start w:val="1"/>
      <w:numFmt w:val="decimal"/>
      <w:suff w:val="space"/>
      <w:lvlText w:val="%1."/>
      <w:lvlJc w:val="left"/>
    </w:lvl>
  </w:abstractNum>
  <w:abstractNum w:abstractNumId="1" w15:restartNumberingAfterBreak="0">
    <w:nsid w:val="0032296D"/>
    <w:multiLevelType w:val="multilevel"/>
    <w:tmpl w:val="0032296D"/>
    <w:lvl w:ilvl="0">
      <w:start w:val="1"/>
      <w:numFmt w:val="decimal"/>
      <w:lvlText w:val="%1."/>
      <w:lvlJc w:val="left"/>
      <w:pPr>
        <w:ind w:left="572" w:hanging="360"/>
      </w:pPr>
      <w:rPr>
        <w:rFonts w:hint="default"/>
      </w:rPr>
    </w:lvl>
    <w:lvl w:ilvl="1">
      <w:start w:val="1"/>
      <w:numFmt w:val="lowerLetter"/>
      <w:lvlText w:val="%2)"/>
      <w:lvlJc w:val="left"/>
      <w:pPr>
        <w:ind w:left="1052" w:hanging="420"/>
      </w:pPr>
    </w:lvl>
    <w:lvl w:ilvl="2">
      <w:start w:val="1"/>
      <w:numFmt w:val="lowerRoman"/>
      <w:lvlText w:val="%3."/>
      <w:lvlJc w:val="right"/>
      <w:pPr>
        <w:ind w:left="1472" w:hanging="420"/>
      </w:pPr>
    </w:lvl>
    <w:lvl w:ilvl="3">
      <w:start w:val="1"/>
      <w:numFmt w:val="decimal"/>
      <w:lvlText w:val="%4."/>
      <w:lvlJc w:val="left"/>
      <w:pPr>
        <w:ind w:left="1892" w:hanging="420"/>
      </w:pPr>
    </w:lvl>
    <w:lvl w:ilvl="4">
      <w:start w:val="1"/>
      <w:numFmt w:val="lowerLetter"/>
      <w:lvlText w:val="%5)"/>
      <w:lvlJc w:val="left"/>
      <w:pPr>
        <w:ind w:left="2312" w:hanging="420"/>
      </w:pPr>
    </w:lvl>
    <w:lvl w:ilvl="5">
      <w:start w:val="1"/>
      <w:numFmt w:val="lowerRoman"/>
      <w:lvlText w:val="%6."/>
      <w:lvlJc w:val="right"/>
      <w:pPr>
        <w:ind w:left="2732" w:hanging="420"/>
      </w:pPr>
    </w:lvl>
    <w:lvl w:ilvl="6">
      <w:start w:val="1"/>
      <w:numFmt w:val="decimal"/>
      <w:lvlText w:val="%7."/>
      <w:lvlJc w:val="left"/>
      <w:pPr>
        <w:ind w:left="3152" w:hanging="420"/>
      </w:pPr>
    </w:lvl>
    <w:lvl w:ilvl="7">
      <w:start w:val="1"/>
      <w:numFmt w:val="lowerLetter"/>
      <w:lvlText w:val="%8)"/>
      <w:lvlJc w:val="left"/>
      <w:pPr>
        <w:ind w:left="3572" w:hanging="420"/>
      </w:pPr>
    </w:lvl>
    <w:lvl w:ilvl="8">
      <w:start w:val="1"/>
      <w:numFmt w:val="lowerRoman"/>
      <w:lvlText w:val="%9."/>
      <w:lvlJc w:val="right"/>
      <w:pPr>
        <w:ind w:left="3992" w:hanging="420"/>
      </w:pPr>
    </w:lvl>
  </w:abstractNum>
  <w:abstractNum w:abstractNumId="2" w15:restartNumberingAfterBreak="0">
    <w:nsid w:val="1D561126"/>
    <w:multiLevelType w:val="hybridMultilevel"/>
    <w:tmpl w:val="FF10ABF0"/>
    <w:lvl w:ilvl="0" w:tplc="9A12458A">
      <w:start w:val="7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12376704">
    <w:abstractNumId w:val="1"/>
  </w:num>
  <w:num w:numId="2" w16cid:durableId="242954024">
    <w:abstractNumId w:val="0"/>
  </w:num>
  <w:num w:numId="3" w16cid:durableId="275523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5A5002"/>
    <w:rsid w:val="00046F2C"/>
    <w:rsid w:val="000802BA"/>
    <w:rsid w:val="000B3798"/>
    <w:rsid w:val="001304C0"/>
    <w:rsid w:val="0013158E"/>
    <w:rsid w:val="001B614F"/>
    <w:rsid w:val="0034451A"/>
    <w:rsid w:val="0036186F"/>
    <w:rsid w:val="004A7EE5"/>
    <w:rsid w:val="00590C41"/>
    <w:rsid w:val="005F01D9"/>
    <w:rsid w:val="00766003"/>
    <w:rsid w:val="007A5376"/>
    <w:rsid w:val="007B63E4"/>
    <w:rsid w:val="008D63C6"/>
    <w:rsid w:val="00A8327E"/>
    <w:rsid w:val="00A911B9"/>
    <w:rsid w:val="00AA2489"/>
    <w:rsid w:val="00B974A7"/>
    <w:rsid w:val="00C73056"/>
    <w:rsid w:val="00D06523"/>
    <w:rsid w:val="00D96782"/>
    <w:rsid w:val="00DA78D6"/>
    <w:rsid w:val="00EF1544"/>
    <w:rsid w:val="0B630529"/>
    <w:rsid w:val="17DC6C3F"/>
    <w:rsid w:val="19567EAB"/>
    <w:rsid w:val="1E5A5002"/>
    <w:rsid w:val="22DC11E3"/>
    <w:rsid w:val="6D0B01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7A226"/>
  <w15:docId w15:val="{0C09B62E-0F3B-4C0F-BAF5-CA89BC95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248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A2489"/>
    <w:pPr>
      <w:widowControl/>
      <w:spacing w:before="100" w:beforeAutospacing="1" w:after="100" w:afterAutospacing="1"/>
      <w:jc w:val="left"/>
    </w:pPr>
    <w:rPr>
      <w:rFonts w:ascii="宋体" w:hAnsi="宋体" w:cs="宋体"/>
      <w:kern w:val="0"/>
      <w:sz w:val="24"/>
    </w:rPr>
  </w:style>
  <w:style w:type="paragraph" w:customStyle="1" w:styleId="Style1">
    <w:name w:val="_Style 1"/>
    <w:basedOn w:val="a"/>
    <w:uiPriority w:val="34"/>
    <w:qFormat/>
    <w:rsid w:val="00AA2489"/>
    <w:pPr>
      <w:ind w:firstLineChars="200" w:firstLine="420"/>
    </w:pPr>
  </w:style>
  <w:style w:type="paragraph" w:styleId="a4">
    <w:name w:val="List Paragraph"/>
    <w:basedOn w:val="a"/>
    <w:uiPriority w:val="34"/>
    <w:qFormat/>
    <w:rsid w:val="00AA2489"/>
    <w:pPr>
      <w:ind w:firstLineChars="200" w:firstLine="420"/>
    </w:pPr>
  </w:style>
  <w:style w:type="paragraph" w:styleId="a5">
    <w:name w:val="header"/>
    <w:basedOn w:val="a"/>
    <w:link w:val="a6"/>
    <w:rsid w:val="0076600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66003"/>
    <w:rPr>
      <w:rFonts w:ascii="Times New Roman" w:eastAsia="宋体" w:hAnsi="Times New Roman" w:cs="Times New Roman"/>
      <w:kern w:val="2"/>
      <w:sz w:val="18"/>
      <w:szCs w:val="18"/>
    </w:rPr>
  </w:style>
  <w:style w:type="paragraph" w:styleId="a7">
    <w:name w:val="footer"/>
    <w:basedOn w:val="a"/>
    <w:link w:val="a8"/>
    <w:rsid w:val="00766003"/>
    <w:pPr>
      <w:tabs>
        <w:tab w:val="center" w:pos="4153"/>
        <w:tab w:val="right" w:pos="8306"/>
      </w:tabs>
      <w:snapToGrid w:val="0"/>
      <w:jc w:val="left"/>
    </w:pPr>
    <w:rPr>
      <w:sz w:val="18"/>
      <w:szCs w:val="18"/>
    </w:rPr>
  </w:style>
  <w:style w:type="character" w:customStyle="1" w:styleId="a8">
    <w:name w:val="页脚 字符"/>
    <w:basedOn w:val="a0"/>
    <w:link w:val="a7"/>
    <w:rsid w:val="0076600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1613</TotalTime>
  <Pages>4</Pages>
  <Words>1263</Words>
  <Characters>7205</Characters>
  <Application>Microsoft Office Word</Application>
  <DocSecurity>0</DocSecurity>
  <Lines>60</Lines>
  <Paragraphs>16</Paragraphs>
  <ScaleCrop>false</ScaleCrop>
  <Company>Microsoft</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wym</dc:creator>
  <cp:lastModifiedBy>Nail_</cp:lastModifiedBy>
  <cp:revision>7</cp:revision>
  <dcterms:created xsi:type="dcterms:W3CDTF">2024-06-30T13:38:00Z</dcterms:created>
  <dcterms:modified xsi:type="dcterms:W3CDTF">2024-07-28T01:54:00Z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DC1373B66EAC4F24A7CAA8CD3FFD7A9D</vt:lpwstr>
  </property>
</Properties>
</file>